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74B3" w:rsidRPr="00321790" w:rsidRDefault="009E74B3" w:rsidP="00876623">
      <w:pPr>
        <w:autoSpaceDE w:val="0"/>
        <w:autoSpaceDN w:val="0"/>
        <w:adjustRightInd w:val="0"/>
        <w:jc w:val="center"/>
        <w:rPr>
          <w:rFonts w:ascii="Arial" w:hAnsi="Arial" w:cs="Arial"/>
          <w:b/>
          <w:bCs/>
        </w:rPr>
      </w:pPr>
    </w:p>
    <w:p w:rsidR="009E74B3" w:rsidRPr="00321790" w:rsidRDefault="009E74B3" w:rsidP="00876623">
      <w:pPr>
        <w:autoSpaceDE w:val="0"/>
        <w:autoSpaceDN w:val="0"/>
        <w:adjustRightInd w:val="0"/>
        <w:jc w:val="center"/>
        <w:rPr>
          <w:rFonts w:ascii="Arial" w:hAnsi="Arial" w:cs="Arial"/>
          <w:b/>
          <w:bCs/>
        </w:rPr>
      </w:pPr>
    </w:p>
    <w:p w:rsidR="00876623" w:rsidRPr="00321790" w:rsidRDefault="00FB185F" w:rsidP="00321790">
      <w:pPr>
        <w:pBdr>
          <w:top w:val="single" w:sz="4" w:space="1" w:color="auto"/>
          <w:bottom w:val="single" w:sz="4" w:space="1" w:color="auto"/>
        </w:pBdr>
        <w:shd w:val="clear" w:color="auto" w:fill="D9D9D9" w:themeFill="background1" w:themeFillShade="D9"/>
        <w:autoSpaceDE w:val="0"/>
        <w:autoSpaceDN w:val="0"/>
        <w:adjustRightInd w:val="0"/>
        <w:jc w:val="center"/>
        <w:rPr>
          <w:rFonts w:ascii="Arial" w:hAnsi="Arial" w:cs="Arial"/>
          <w:b/>
          <w:bCs/>
        </w:rPr>
      </w:pPr>
      <w:r w:rsidRPr="00321790">
        <w:rPr>
          <w:rFonts w:ascii="Arial" w:hAnsi="Arial" w:cs="Arial"/>
          <w:b/>
          <w:bCs/>
        </w:rPr>
        <w:t>EDITAL DE CHAMAMENTO PÚBLICO</w:t>
      </w:r>
      <w:r w:rsidR="00876623" w:rsidRPr="00321790">
        <w:rPr>
          <w:rFonts w:ascii="Arial" w:hAnsi="Arial" w:cs="Arial"/>
          <w:b/>
          <w:bCs/>
        </w:rPr>
        <w:t xml:space="preserve"> N. </w:t>
      </w:r>
      <w:r w:rsidR="004E4DA9" w:rsidRPr="00321790">
        <w:rPr>
          <w:rFonts w:ascii="Arial" w:hAnsi="Arial" w:cs="Arial"/>
          <w:b/>
          <w:bCs/>
        </w:rPr>
        <w:t>002</w:t>
      </w:r>
      <w:r w:rsidR="00876623" w:rsidRPr="00321790">
        <w:rPr>
          <w:rFonts w:ascii="Arial" w:hAnsi="Arial" w:cs="Arial"/>
          <w:b/>
          <w:bCs/>
        </w:rPr>
        <w:t>/</w:t>
      </w:r>
      <w:r w:rsidR="009E74B3" w:rsidRPr="00321790">
        <w:rPr>
          <w:rFonts w:ascii="Arial" w:hAnsi="Arial" w:cs="Arial"/>
          <w:b/>
          <w:bCs/>
        </w:rPr>
        <w:t>2021</w:t>
      </w:r>
    </w:p>
    <w:p w:rsidR="00876623" w:rsidRPr="00321790" w:rsidRDefault="00876623" w:rsidP="00876623">
      <w:pPr>
        <w:autoSpaceDE w:val="0"/>
        <w:autoSpaceDN w:val="0"/>
        <w:adjustRightInd w:val="0"/>
        <w:jc w:val="both"/>
        <w:rPr>
          <w:rFonts w:ascii="Arial" w:hAnsi="Arial" w:cs="Arial"/>
          <w:color w:val="000000"/>
        </w:rPr>
      </w:pPr>
    </w:p>
    <w:p w:rsidR="00876623" w:rsidRPr="00321790" w:rsidRDefault="00876623" w:rsidP="00876623">
      <w:pPr>
        <w:autoSpaceDE w:val="0"/>
        <w:autoSpaceDN w:val="0"/>
        <w:adjustRightInd w:val="0"/>
        <w:jc w:val="both"/>
        <w:rPr>
          <w:rFonts w:ascii="Arial" w:hAnsi="Arial" w:cs="Arial"/>
          <w:color w:val="000000"/>
        </w:rPr>
      </w:pPr>
      <w:r w:rsidRPr="00321790">
        <w:rPr>
          <w:rFonts w:ascii="Arial" w:hAnsi="Arial" w:cs="Arial"/>
          <w:color w:val="000000"/>
        </w:rPr>
        <w:t xml:space="preserve">A PREFEITURA MUNICIPAL DE </w:t>
      </w:r>
      <w:r w:rsidR="00504FF7" w:rsidRPr="00321790">
        <w:rPr>
          <w:rFonts w:ascii="Arial" w:hAnsi="Arial" w:cs="Arial"/>
          <w:color w:val="000000"/>
        </w:rPr>
        <w:t>SELVÍRIA</w:t>
      </w:r>
      <w:r w:rsidR="006356FE" w:rsidRPr="00321790">
        <w:rPr>
          <w:rFonts w:ascii="Arial" w:hAnsi="Arial" w:cs="Arial"/>
          <w:color w:val="000000"/>
        </w:rPr>
        <w:t>/MS</w:t>
      </w:r>
      <w:r w:rsidRPr="00321790">
        <w:rPr>
          <w:rFonts w:ascii="Arial" w:hAnsi="Arial" w:cs="Arial"/>
          <w:color w:val="000000"/>
        </w:rPr>
        <w:t xml:space="preserve">, inscrito no CNPJ/MF sob o nº. </w:t>
      </w:r>
      <w:r w:rsidR="00504FF7" w:rsidRPr="00321790">
        <w:rPr>
          <w:rFonts w:ascii="Arial" w:hAnsi="Arial" w:cs="Arial"/>
        </w:rPr>
        <w:t>15.410.6665/0001-40</w:t>
      </w:r>
      <w:r w:rsidRPr="00321790">
        <w:rPr>
          <w:rFonts w:ascii="Arial" w:hAnsi="Arial" w:cs="Arial"/>
          <w:color w:val="000000"/>
        </w:rPr>
        <w:t xml:space="preserve">, </w:t>
      </w:r>
      <w:r w:rsidR="00FB185F" w:rsidRPr="00321790">
        <w:rPr>
          <w:rFonts w:ascii="Arial" w:hAnsi="Arial" w:cs="Arial"/>
          <w:color w:val="000000"/>
        </w:rPr>
        <w:t>torna público, para conhecimento dos interessados, que estão abertas as inscrições para formação da Subcomissão Técnica prevista na Lei Federal nº 12.232/2010, conforme abaixo:</w:t>
      </w:r>
    </w:p>
    <w:p w:rsidR="00FB185F" w:rsidRPr="00321790" w:rsidRDefault="00FB185F" w:rsidP="00876623">
      <w:pPr>
        <w:autoSpaceDE w:val="0"/>
        <w:autoSpaceDN w:val="0"/>
        <w:adjustRightInd w:val="0"/>
        <w:jc w:val="both"/>
        <w:rPr>
          <w:rFonts w:ascii="Arial" w:hAnsi="Arial" w:cs="Arial"/>
          <w:color w:val="000000"/>
        </w:rPr>
      </w:pPr>
    </w:p>
    <w:p w:rsidR="005647A6" w:rsidRPr="00321790" w:rsidRDefault="005647A6" w:rsidP="005647A6">
      <w:pPr>
        <w:autoSpaceDE w:val="0"/>
        <w:autoSpaceDN w:val="0"/>
        <w:adjustRightInd w:val="0"/>
        <w:jc w:val="both"/>
        <w:rPr>
          <w:rFonts w:ascii="Arial" w:hAnsi="Arial" w:cs="Arial"/>
          <w:color w:val="000000"/>
        </w:rPr>
      </w:pPr>
      <w:r w:rsidRPr="00321790">
        <w:rPr>
          <w:rFonts w:ascii="Arial" w:hAnsi="Arial" w:cs="Arial"/>
          <w:b/>
          <w:color w:val="000000"/>
        </w:rPr>
        <w:t>REFERÊNCIA:</w:t>
      </w:r>
      <w:r w:rsidRPr="00321790">
        <w:rPr>
          <w:rFonts w:ascii="Arial" w:hAnsi="Arial" w:cs="Arial"/>
          <w:color w:val="000000"/>
        </w:rPr>
        <w:t xml:space="preserve"> Chamamento Público</w:t>
      </w:r>
    </w:p>
    <w:p w:rsidR="005647A6" w:rsidRPr="00321790" w:rsidRDefault="005647A6" w:rsidP="005647A6">
      <w:pPr>
        <w:autoSpaceDE w:val="0"/>
        <w:autoSpaceDN w:val="0"/>
        <w:adjustRightInd w:val="0"/>
        <w:jc w:val="both"/>
        <w:rPr>
          <w:rFonts w:ascii="Arial" w:hAnsi="Arial" w:cs="Arial"/>
          <w:color w:val="000000"/>
        </w:rPr>
      </w:pPr>
    </w:p>
    <w:p w:rsidR="005647A6" w:rsidRPr="00321790" w:rsidRDefault="005647A6" w:rsidP="005647A6">
      <w:pPr>
        <w:autoSpaceDE w:val="0"/>
        <w:autoSpaceDN w:val="0"/>
        <w:adjustRightInd w:val="0"/>
        <w:jc w:val="both"/>
        <w:rPr>
          <w:rFonts w:ascii="Arial" w:hAnsi="Arial" w:cs="Arial"/>
          <w:color w:val="000000"/>
        </w:rPr>
      </w:pPr>
      <w:r w:rsidRPr="00321790">
        <w:rPr>
          <w:rFonts w:ascii="Arial" w:hAnsi="Arial" w:cs="Arial"/>
          <w:b/>
          <w:color w:val="000000"/>
        </w:rPr>
        <w:t>OBJETO:</w:t>
      </w:r>
      <w:r w:rsidRPr="00321790">
        <w:rPr>
          <w:rFonts w:ascii="Arial" w:hAnsi="Arial" w:cs="Arial"/>
          <w:color w:val="000000"/>
        </w:rPr>
        <w:t xml:space="preserve"> Inscrição de profissionais formados em comunicação, publicidade ou marketing, ou que atuem em uma dessas áreas, para compor a Subcomissão Técnica a ser constituída para análise e julgamento das propostas técnicas a </w:t>
      </w:r>
      <w:proofErr w:type="gramStart"/>
      <w:r w:rsidRPr="00321790">
        <w:rPr>
          <w:rFonts w:ascii="Arial" w:hAnsi="Arial" w:cs="Arial"/>
          <w:color w:val="000000"/>
        </w:rPr>
        <w:t>serem</w:t>
      </w:r>
      <w:proofErr w:type="gramEnd"/>
      <w:r w:rsidRPr="00321790">
        <w:rPr>
          <w:rFonts w:ascii="Arial" w:hAnsi="Arial" w:cs="Arial"/>
          <w:color w:val="000000"/>
        </w:rPr>
        <w:t xml:space="preserve"> apresentadas na licitação da modalidade </w:t>
      </w:r>
      <w:r w:rsidR="00504FF7" w:rsidRPr="00321790">
        <w:rPr>
          <w:rFonts w:ascii="Arial" w:hAnsi="Arial" w:cs="Arial"/>
        </w:rPr>
        <w:t xml:space="preserve">Concorrência </w:t>
      </w:r>
      <w:r w:rsidRPr="00321790">
        <w:rPr>
          <w:rFonts w:ascii="Arial" w:hAnsi="Arial" w:cs="Arial"/>
        </w:rPr>
        <w:t>nº</w:t>
      </w:r>
      <w:r w:rsidR="006356FE" w:rsidRPr="00321790">
        <w:rPr>
          <w:rFonts w:ascii="Arial" w:hAnsi="Arial" w:cs="Arial"/>
        </w:rPr>
        <w:t xml:space="preserve"> </w:t>
      </w:r>
      <w:r w:rsidR="00504FF7" w:rsidRPr="00321790">
        <w:rPr>
          <w:rFonts w:ascii="Arial" w:hAnsi="Arial" w:cs="Arial"/>
        </w:rPr>
        <w:t>001</w:t>
      </w:r>
      <w:r w:rsidRPr="00321790">
        <w:rPr>
          <w:rFonts w:ascii="Arial" w:hAnsi="Arial" w:cs="Arial"/>
        </w:rPr>
        <w:t>/20</w:t>
      </w:r>
      <w:r w:rsidR="00504FF7" w:rsidRPr="00321790">
        <w:rPr>
          <w:rFonts w:ascii="Arial" w:hAnsi="Arial" w:cs="Arial"/>
        </w:rPr>
        <w:t>21</w:t>
      </w:r>
      <w:r w:rsidRPr="00321790">
        <w:rPr>
          <w:rFonts w:ascii="Arial" w:hAnsi="Arial" w:cs="Arial"/>
          <w:color w:val="000000"/>
        </w:rPr>
        <w:t>, objetivando a contratação de Agência para a prestação de serviços de publicidade.</w:t>
      </w:r>
    </w:p>
    <w:p w:rsidR="005647A6" w:rsidRPr="00321790" w:rsidRDefault="005647A6" w:rsidP="005647A6">
      <w:pPr>
        <w:autoSpaceDE w:val="0"/>
        <w:autoSpaceDN w:val="0"/>
        <w:adjustRightInd w:val="0"/>
        <w:jc w:val="both"/>
        <w:rPr>
          <w:rFonts w:ascii="Arial" w:hAnsi="Arial" w:cs="Arial"/>
          <w:color w:val="000000"/>
        </w:rPr>
      </w:pPr>
    </w:p>
    <w:p w:rsidR="005647A6" w:rsidRPr="00321790" w:rsidRDefault="005647A6" w:rsidP="005647A6">
      <w:pPr>
        <w:autoSpaceDE w:val="0"/>
        <w:autoSpaceDN w:val="0"/>
        <w:adjustRightInd w:val="0"/>
        <w:jc w:val="both"/>
        <w:rPr>
          <w:rFonts w:ascii="Arial" w:hAnsi="Arial" w:cs="Arial"/>
          <w:color w:val="000000"/>
        </w:rPr>
      </w:pPr>
      <w:r w:rsidRPr="00321790">
        <w:rPr>
          <w:rFonts w:ascii="Arial" w:hAnsi="Arial" w:cs="Arial"/>
          <w:b/>
          <w:color w:val="000000"/>
        </w:rPr>
        <w:t xml:space="preserve">PRAZO PARA INSCRIÇÃO: </w:t>
      </w:r>
      <w:r w:rsidR="009E74B3" w:rsidRPr="00321790">
        <w:rPr>
          <w:rFonts w:ascii="Arial" w:hAnsi="Arial" w:cs="Arial"/>
          <w:color w:val="000000"/>
        </w:rPr>
        <w:t xml:space="preserve">até </w:t>
      </w:r>
      <w:r w:rsidRPr="00321790">
        <w:rPr>
          <w:rFonts w:ascii="Arial" w:hAnsi="Arial" w:cs="Arial"/>
        </w:rPr>
        <w:t xml:space="preserve">dia </w:t>
      </w:r>
      <w:r w:rsidR="009E74B3" w:rsidRPr="00321790">
        <w:rPr>
          <w:rFonts w:ascii="Arial" w:hAnsi="Arial" w:cs="Arial"/>
        </w:rPr>
        <w:t>22</w:t>
      </w:r>
      <w:r w:rsidRPr="00321790">
        <w:rPr>
          <w:rFonts w:ascii="Arial" w:hAnsi="Arial" w:cs="Arial"/>
        </w:rPr>
        <w:t>/</w:t>
      </w:r>
      <w:r w:rsidR="0083499F" w:rsidRPr="00321790">
        <w:rPr>
          <w:rFonts w:ascii="Arial" w:hAnsi="Arial" w:cs="Arial"/>
        </w:rPr>
        <w:t>09</w:t>
      </w:r>
      <w:r w:rsidRPr="00321790">
        <w:rPr>
          <w:rFonts w:ascii="Arial" w:hAnsi="Arial" w:cs="Arial"/>
        </w:rPr>
        <w:t>/</w:t>
      </w:r>
      <w:r w:rsidR="00504FF7" w:rsidRPr="00321790">
        <w:rPr>
          <w:rFonts w:ascii="Arial" w:hAnsi="Arial" w:cs="Arial"/>
        </w:rPr>
        <w:t>2021</w:t>
      </w:r>
      <w:r w:rsidR="009E74B3" w:rsidRPr="00321790">
        <w:rPr>
          <w:rFonts w:ascii="Arial" w:hAnsi="Arial" w:cs="Arial"/>
          <w:color w:val="000000"/>
        </w:rPr>
        <w:t xml:space="preserve">, sendo 10 (dez) dias corridos após a data da publicação, no horário de funcionamento da Prefeitura da </w:t>
      </w:r>
      <w:proofErr w:type="spellStart"/>
      <w:r w:rsidR="009E74B3" w:rsidRPr="00321790">
        <w:rPr>
          <w:rFonts w:ascii="Arial" w:hAnsi="Arial" w:cs="Arial"/>
          <w:color w:val="000000"/>
        </w:rPr>
        <w:t>Selviria</w:t>
      </w:r>
      <w:proofErr w:type="spellEnd"/>
      <w:r w:rsidR="009E74B3" w:rsidRPr="00321790">
        <w:rPr>
          <w:rFonts w:ascii="Arial" w:hAnsi="Arial" w:cs="Arial"/>
          <w:color w:val="000000"/>
        </w:rPr>
        <w:t>, 07h00m às 13h00m (horário MS).</w:t>
      </w:r>
    </w:p>
    <w:p w:rsidR="005647A6" w:rsidRPr="00321790" w:rsidRDefault="005647A6" w:rsidP="005647A6">
      <w:pPr>
        <w:autoSpaceDE w:val="0"/>
        <w:autoSpaceDN w:val="0"/>
        <w:adjustRightInd w:val="0"/>
        <w:jc w:val="both"/>
        <w:rPr>
          <w:rFonts w:ascii="Arial" w:hAnsi="Arial" w:cs="Arial"/>
          <w:color w:val="000000"/>
        </w:rPr>
      </w:pPr>
    </w:p>
    <w:p w:rsidR="005647A6" w:rsidRPr="00321790" w:rsidRDefault="005647A6" w:rsidP="005647A6">
      <w:pPr>
        <w:autoSpaceDE w:val="0"/>
        <w:autoSpaceDN w:val="0"/>
        <w:adjustRightInd w:val="0"/>
        <w:jc w:val="both"/>
        <w:rPr>
          <w:rFonts w:ascii="Arial" w:hAnsi="Arial" w:cs="Arial"/>
        </w:rPr>
      </w:pPr>
      <w:r w:rsidRPr="00321790">
        <w:rPr>
          <w:rFonts w:ascii="Arial" w:hAnsi="Arial" w:cs="Arial"/>
          <w:b/>
          <w:color w:val="000000"/>
        </w:rPr>
        <w:t>LOCAL DE INSCRIÇÃO:</w:t>
      </w:r>
      <w:r w:rsidR="001A2BC8" w:rsidRPr="00321790">
        <w:rPr>
          <w:rFonts w:ascii="Arial" w:hAnsi="Arial" w:cs="Arial"/>
          <w:b/>
          <w:color w:val="000000"/>
        </w:rPr>
        <w:t xml:space="preserve"> </w:t>
      </w:r>
      <w:r w:rsidR="006356FE" w:rsidRPr="00321790">
        <w:rPr>
          <w:rFonts w:ascii="Arial" w:hAnsi="Arial" w:cs="Arial"/>
        </w:rPr>
        <w:t>Sala de Licitações</w:t>
      </w:r>
      <w:r w:rsidR="00B44FFE" w:rsidRPr="00321790">
        <w:rPr>
          <w:rFonts w:ascii="Arial" w:hAnsi="Arial" w:cs="Arial"/>
        </w:rPr>
        <w:t xml:space="preserve">, </w:t>
      </w:r>
      <w:r w:rsidR="00AD5109" w:rsidRPr="00321790">
        <w:rPr>
          <w:rFonts w:ascii="Arial" w:hAnsi="Arial" w:cs="Arial"/>
        </w:rPr>
        <w:t>localizada na Rua Rui Barbosa nº 1026</w:t>
      </w:r>
      <w:r w:rsidR="00504FF7" w:rsidRPr="00321790">
        <w:rPr>
          <w:rFonts w:ascii="Arial" w:hAnsi="Arial" w:cs="Arial"/>
        </w:rPr>
        <w:t>,</w:t>
      </w:r>
      <w:r w:rsidR="00AD5109" w:rsidRPr="00321790">
        <w:rPr>
          <w:rFonts w:ascii="Arial" w:hAnsi="Arial" w:cs="Arial"/>
        </w:rPr>
        <w:t xml:space="preserve"> prédio </w:t>
      </w:r>
      <w:proofErr w:type="gramStart"/>
      <w:r w:rsidR="00AD5109" w:rsidRPr="00321790">
        <w:rPr>
          <w:rFonts w:ascii="Arial" w:hAnsi="Arial" w:cs="Arial"/>
        </w:rPr>
        <w:t>1</w:t>
      </w:r>
      <w:proofErr w:type="gramEnd"/>
      <w:r w:rsidR="00AD5109" w:rsidRPr="00321790">
        <w:rPr>
          <w:rFonts w:ascii="Arial" w:hAnsi="Arial" w:cs="Arial"/>
        </w:rPr>
        <w:t xml:space="preserve">, sala 1, </w:t>
      </w:r>
      <w:r w:rsidR="00504FF7" w:rsidRPr="00321790">
        <w:rPr>
          <w:rFonts w:ascii="Arial" w:hAnsi="Arial" w:cs="Arial"/>
        </w:rPr>
        <w:t xml:space="preserve"> centro – Selvíria - MS</w:t>
      </w:r>
      <w:r w:rsidRPr="00321790">
        <w:rPr>
          <w:rFonts w:ascii="Arial" w:hAnsi="Arial" w:cs="Arial"/>
        </w:rPr>
        <w:t>.</w:t>
      </w:r>
    </w:p>
    <w:p w:rsidR="005647A6" w:rsidRPr="00321790" w:rsidRDefault="005647A6" w:rsidP="005647A6">
      <w:pPr>
        <w:autoSpaceDE w:val="0"/>
        <w:autoSpaceDN w:val="0"/>
        <w:adjustRightInd w:val="0"/>
        <w:jc w:val="both"/>
        <w:rPr>
          <w:rFonts w:ascii="Arial" w:hAnsi="Arial" w:cs="Arial"/>
          <w:color w:val="000000"/>
        </w:rPr>
      </w:pPr>
    </w:p>
    <w:p w:rsidR="00FB185F" w:rsidRPr="00321790" w:rsidRDefault="005647A6" w:rsidP="005647A6">
      <w:pPr>
        <w:autoSpaceDE w:val="0"/>
        <w:autoSpaceDN w:val="0"/>
        <w:adjustRightInd w:val="0"/>
        <w:jc w:val="both"/>
        <w:rPr>
          <w:rFonts w:ascii="Arial" w:hAnsi="Arial" w:cs="Arial"/>
          <w:b/>
          <w:color w:val="000000"/>
        </w:rPr>
      </w:pPr>
      <w:r w:rsidRPr="00321790">
        <w:rPr>
          <w:rFonts w:ascii="Arial" w:hAnsi="Arial" w:cs="Arial"/>
          <w:b/>
          <w:color w:val="000000"/>
        </w:rPr>
        <w:t>Este Chamamento Público obedecerá à Lei Federal nº 12.232/2010 e às seguintes normas:</w:t>
      </w:r>
    </w:p>
    <w:p w:rsidR="00FB185F" w:rsidRPr="00321790" w:rsidRDefault="00FB185F" w:rsidP="00876623">
      <w:pPr>
        <w:autoSpaceDE w:val="0"/>
        <w:autoSpaceDN w:val="0"/>
        <w:adjustRightInd w:val="0"/>
        <w:jc w:val="both"/>
        <w:rPr>
          <w:rFonts w:ascii="Arial" w:hAnsi="Arial" w:cs="Arial"/>
          <w:color w:val="000000"/>
        </w:rPr>
      </w:pPr>
    </w:p>
    <w:p w:rsidR="00E2302D" w:rsidRPr="00321790" w:rsidRDefault="00E2302D" w:rsidP="00321790">
      <w:pPr>
        <w:pBdr>
          <w:top w:val="single" w:sz="4" w:space="1" w:color="auto"/>
          <w:bottom w:val="single" w:sz="4" w:space="1" w:color="auto"/>
        </w:pBdr>
        <w:shd w:val="clear" w:color="auto" w:fill="D9D9D9" w:themeFill="background1" w:themeFillShade="D9"/>
        <w:autoSpaceDE w:val="0"/>
        <w:autoSpaceDN w:val="0"/>
        <w:adjustRightInd w:val="0"/>
        <w:jc w:val="both"/>
        <w:rPr>
          <w:rFonts w:ascii="Arial" w:hAnsi="Arial" w:cs="Arial"/>
          <w:b/>
          <w:color w:val="000000"/>
        </w:rPr>
      </w:pPr>
      <w:proofErr w:type="gramStart"/>
      <w:r w:rsidRPr="00321790">
        <w:rPr>
          <w:rFonts w:ascii="Arial" w:hAnsi="Arial" w:cs="Arial"/>
          <w:b/>
          <w:color w:val="000000"/>
        </w:rPr>
        <w:t>1 - CONDIÇÕES</w:t>
      </w:r>
      <w:proofErr w:type="gramEnd"/>
      <w:r w:rsidRPr="00321790">
        <w:rPr>
          <w:rFonts w:ascii="Arial" w:hAnsi="Arial" w:cs="Arial"/>
          <w:b/>
          <w:color w:val="000000"/>
        </w:rPr>
        <w:t xml:space="preserve"> PARA INSCRIÇÃO</w:t>
      </w:r>
    </w:p>
    <w:p w:rsidR="00AD5109" w:rsidRPr="00321790" w:rsidRDefault="00AD5109" w:rsidP="00E2302D">
      <w:pPr>
        <w:autoSpaceDE w:val="0"/>
        <w:autoSpaceDN w:val="0"/>
        <w:adjustRightInd w:val="0"/>
        <w:jc w:val="both"/>
        <w:rPr>
          <w:rFonts w:ascii="Arial" w:hAnsi="Arial" w:cs="Arial"/>
          <w:b/>
          <w:color w:val="000000"/>
        </w:rPr>
      </w:pPr>
    </w:p>
    <w:p w:rsidR="00E2302D" w:rsidRPr="00321790" w:rsidRDefault="00E2302D" w:rsidP="00E2302D">
      <w:pPr>
        <w:autoSpaceDE w:val="0"/>
        <w:autoSpaceDN w:val="0"/>
        <w:adjustRightInd w:val="0"/>
        <w:jc w:val="both"/>
        <w:rPr>
          <w:rFonts w:ascii="Arial" w:hAnsi="Arial" w:cs="Arial"/>
          <w:color w:val="000000"/>
        </w:rPr>
      </w:pPr>
      <w:r w:rsidRPr="00321790">
        <w:rPr>
          <w:rFonts w:ascii="Arial" w:hAnsi="Arial" w:cs="Arial"/>
          <w:color w:val="000000"/>
        </w:rPr>
        <w:t>1.1 ­ Poderão se inscrever no presente Chamamento Público os profissionais formados em comunicação, publicidade ou marketing, ou que atuem em uma dessas áreas, que atendam aos requisitos deste Edital e aos da legislação específica.</w:t>
      </w:r>
    </w:p>
    <w:p w:rsidR="00E2302D" w:rsidRPr="00321790" w:rsidRDefault="00E2302D" w:rsidP="00E2302D">
      <w:pPr>
        <w:autoSpaceDE w:val="0"/>
        <w:autoSpaceDN w:val="0"/>
        <w:adjustRightInd w:val="0"/>
        <w:jc w:val="both"/>
        <w:rPr>
          <w:rFonts w:ascii="Arial" w:hAnsi="Arial" w:cs="Arial"/>
          <w:color w:val="000000"/>
        </w:rPr>
      </w:pPr>
    </w:p>
    <w:p w:rsidR="00E2302D" w:rsidRPr="00321790" w:rsidRDefault="000F5B47" w:rsidP="00E2302D">
      <w:pPr>
        <w:autoSpaceDE w:val="0"/>
        <w:autoSpaceDN w:val="0"/>
        <w:adjustRightInd w:val="0"/>
        <w:jc w:val="both"/>
        <w:rPr>
          <w:rFonts w:ascii="Arial" w:hAnsi="Arial" w:cs="Arial"/>
          <w:color w:val="000000"/>
        </w:rPr>
      </w:pPr>
      <w:r w:rsidRPr="00321790">
        <w:rPr>
          <w:rFonts w:ascii="Arial" w:hAnsi="Arial" w:cs="Arial"/>
          <w:color w:val="000000"/>
        </w:rPr>
        <w:t>1.2</w:t>
      </w:r>
      <w:r w:rsidR="00E2302D" w:rsidRPr="00321790">
        <w:rPr>
          <w:rFonts w:ascii="Arial" w:hAnsi="Arial" w:cs="Arial"/>
          <w:color w:val="000000"/>
        </w:rPr>
        <w:t xml:space="preserve"> - A relação dos profissionais inscritos e a data da sessão pública a ser realizada para o sorteio dos nomes que irão compor a Subcomissão Técnica serão publicadas no Diário Oficial do Município de </w:t>
      </w:r>
      <w:r w:rsidR="00EC31E8" w:rsidRPr="00321790">
        <w:rPr>
          <w:rFonts w:ascii="Arial" w:hAnsi="Arial" w:cs="Arial"/>
          <w:color w:val="000000"/>
        </w:rPr>
        <w:t>SELVÍRIA - MS</w:t>
      </w:r>
      <w:r w:rsidR="00ED7E07" w:rsidRPr="00321790">
        <w:rPr>
          <w:rFonts w:ascii="Arial" w:hAnsi="Arial" w:cs="Arial"/>
          <w:color w:val="000000"/>
        </w:rPr>
        <w:t>,</w:t>
      </w:r>
      <w:r w:rsidR="00E2302D" w:rsidRPr="00321790">
        <w:rPr>
          <w:rFonts w:ascii="Arial" w:hAnsi="Arial" w:cs="Arial"/>
          <w:color w:val="000000"/>
        </w:rPr>
        <w:t xml:space="preserve"> com pelo menos 10 (dez) dias de antecedência em relação à data que vier a ser </w:t>
      </w:r>
      <w:proofErr w:type="gramStart"/>
      <w:r w:rsidR="00E2302D" w:rsidRPr="00321790">
        <w:rPr>
          <w:rFonts w:ascii="Arial" w:hAnsi="Arial" w:cs="Arial"/>
          <w:color w:val="000000"/>
        </w:rPr>
        <w:t>fixada</w:t>
      </w:r>
      <w:proofErr w:type="gramEnd"/>
      <w:r w:rsidR="00E2302D" w:rsidRPr="00321790">
        <w:rPr>
          <w:rFonts w:ascii="Arial" w:hAnsi="Arial" w:cs="Arial"/>
          <w:color w:val="000000"/>
        </w:rPr>
        <w:t xml:space="preserve"> para a realização da sessão de sorteio, em observância ao disposto no § 4º do artigo 10 da Lei Federal nº 12.232/2010 e do item 4.3 deste Edital.</w:t>
      </w:r>
    </w:p>
    <w:p w:rsidR="00E2302D" w:rsidRPr="00321790" w:rsidRDefault="00E2302D" w:rsidP="00E2302D">
      <w:pPr>
        <w:autoSpaceDE w:val="0"/>
        <w:autoSpaceDN w:val="0"/>
        <w:adjustRightInd w:val="0"/>
        <w:jc w:val="both"/>
        <w:rPr>
          <w:rFonts w:ascii="Arial" w:hAnsi="Arial" w:cs="Arial"/>
          <w:color w:val="000000"/>
        </w:rPr>
      </w:pPr>
    </w:p>
    <w:p w:rsidR="00E2302D" w:rsidRPr="00321790" w:rsidRDefault="00E2302D" w:rsidP="00E2302D">
      <w:pPr>
        <w:autoSpaceDE w:val="0"/>
        <w:autoSpaceDN w:val="0"/>
        <w:adjustRightInd w:val="0"/>
        <w:jc w:val="both"/>
        <w:rPr>
          <w:rFonts w:ascii="Arial" w:hAnsi="Arial" w:cs="Arial"/>
          <w:color w:val="000000"/>
        </w:rPr>
      </w:pPr>
      <w:r w:rsidRPr="00321790">
        <w:rPr>
          <w:rFonts w:ascii="Arial" w:hAnsi="Arial" w:cs="Arial"/>
          <w:color w:val="000000"/>
        </w:rPr>
        <w:t xml:space="preserve">1.4 - A inscrição feita pelo interessado significa pleno conhecimento e integral concordância com as cláusulas e condições deste Edital e total sujeição à legislação pertinente. </w:t>
      </w:r>
    </w:p>
    <w:p w:rsidR="00321790" w:rsidRPr="00321790" w:rsidRDefault="00321790" w:rsidP="00E2302D">
      <w:pPr>
        <w:autoSpaceDE w:val="0"/>
        <w:autoSpaceDN w:val="0"/>
        <w:adjustRightInd w:val="0"/>
        <w:jc w:val="both"/>
        <w:rPr>
          <w:rFonts w:ascii="Arial" w:hAnsi="Arial" w:cs="Arial"/>
          <w:b/>
          <w:color w:val="000000"/>
        </w:rPr>
      </w:pPr>
    </w:p>
    <w:p w:rsidR="00E2302D" w:rsidRPr="00321790" w:rsidRDefault="00E2302D" w:rsidP="00321790">
      <w:pPr>
        <w:pBdr>
          <w:top w:val="single" w:sz="4" w:space="1" w:color="auto"/>
          <w:bottom w:val="single" w:sz="4" w:space="1" w:color="auto"/>
        </w:pBdr>
        <w:shd w:val="clear" w:color="auto" w:fill="D9D9D9" w:themeFill="background1" w:themeFillShade="D9"/>
        <w:autoSpaceDE w:val="0"/>
        <w:autoSpaceDN w:val="0"/>
        <w:adjustRightInd w:val="0"/>
        <w:jc w:val="both"/>
        <w:rPr>
          <w:rFonts w:ascii="Arial" w:hAnsi="Arial" w:cs="Arial"/>
          <w:b/>
          <w:color w:val="000000"/>
        </w:rPr>
      </w:pPr>
      <w:proofErr w:type="gramStart"/>
      <w:r w:rsidRPr="00321790">
        <w:rPr>
          <w:rFonts w:ascii="Arial" w:hAnsi="Arial" w:cs="Arial"/>
          <w:b/>
          <w:color w:val="000000"/>
        </w:rPr>
        <w:t>2 - OBJETIVO</w:t>
      </w:r>
      <w:proofErr w:type="gramEnd"/>
      <w:r w:rsidRPr="00321790">
        <w:rPr>
          <w:rFonts w:ascii="Arial" w:hAnsi="Arial" w:cs="Arial"/>
          <w:b/>
          <w:color w:val="000000"/>
        </w:rPr>
        <w:t xml:space="preserve"> DA SUBCOMISSÃO TÉCNICA</w:t>
      </w:r>
    </w:p>
    <w:p w:rsidR="000F5B47" w:rsidRPr="00321790" w:rsidRDefault="000F5B47" w:rsidP="00E2302D">
      <w:pPr>
        <w:autoSpaceDE w:val="0"/>
        <w:autoSpaceDN w:val="0"/>
        <w:adjustRightInd w:val="0"/>
        <w:jc w:val="both"/>
        <w:rPr>
          <w:rFonts w:ascii="Arial" w:hAnsi="Arial" w:cs="Arial"/>
          <w:b/>
          <w:color w:val="000000"/>
        </w:rPr>
      </w:pPr>
    </w:p>
    <w:p w:rsidR="00E2302D" w:rsidRPr="00321790" w:rsidRDefault="00E2302D" w:rsidP="00E2302D">
      <w:pPr>
        <w:autoSpaceDE w:val="0"/>
        <w:autoSpaceDN w:val="0"/>
        <w:adjustRightInd w:val="0"/>
        <w:jc w:val="both"/>
        <w:rPr>
          <w:rFonts w:ascii="Arial" w:hAnsi="Arial" w:cs="Arial"/>
          <w:color w:val="000000"/>
        </w:rPr>
      </w:pPr>
      <w:r w:rsidRPr="00321790">
        <w:rPr>
          <w:rFonts w:ascii="Arial" w:hAnsi="Arial" w:cs="Arial"/>
          <w:color w:val="000000"/>
        </w:rPr>
        <w:t xml:space="preserve">2.1 - Os profissionais sorteados irão atuar na Subcomissão Técnica que tem por objetivo analisar e julgar as propostas técnicas apresentadas pelas empresas que irão </w:t>
      </w:r>
      <w:r w:rsidRPr="00321790">
        <w:rPr>
          <w:rFonts w:ascii="Arial" w:hAnsi="Arial" w:cs="Arial"/>
          <w:color w:val="000000"/>
        </w:rPr>
        <w:lastRenderedPageBreak/>
        <w:t xml:space="preserve">participar da </w:t>
      </w:r>
      <w:r w:rsidR="00504FF7" w:rsidRPr="00321790">
        <w:rPr>
          <w:rFonts w:ascii="Arial" w:hAnsi="Arial" w:cs="Arial"/>
        </w:rPr>
        <w:t xml:space="preserve">Concorrência </w:t>
      </w:r>
      <w:r w:rsidR="00250052" w:rsidRPr="00321790">
        <w:rPr>
          <w:rFonts w:ascii="Arial" w:hAnsi="Arial" w:cs="Arial"/>
        </w:rPr>
        <w:t xml:space="preserve">nº </w:t>
      </w:r>
      <w:r w:rsidR="008A391C" w:rsidRPr="00321790">
        <w:rPr>
          <w:rFonts w:ascii="Arial" w:hAnsi="Arial" w:cs="Arial"/>
        </w:rPr>
        <w:t>001</w:t>
      </w:r>
      <w:r w:rsidR="00250052" w:rsidRPr="00321790">
        <w:rPr>
          <w:rFonts w:ascii="Arial" w:hAnsi="Arial" w:cs="Arial"/>
        </w:rPr>
        <w:t>/</w:t>
      </w:r>
      <w:r w:rsidR="00504FF7" w:rsidRPr="00321790">
        <w:rPr>
          <w:rFonts w:ascii="Arial" w:hAnsi="Arial" w:cs="Arial"/>
        </w:rPr>
        <w:t>2021</w:t>
      </w:r>
      <w:r w:rsidRPr="00321790">
        <w:rPr>
          <w:rFonts w:ascii="Arial" w:hAnsi="Arial" w:cs="Arial"/>
          <w:color w:val="000000"/>
        </w:rPr>
        <w:t>, tipo técnica e preço, para a contratação de Agência para a prestação de serviços de publicidade.</w:t>
      </w:r>
    </w:p>
    <w:p w:rsidR="00E2302D" w:rsidRPr="00321790" w:rsidRDefault="00E2302D" w:rsidP="00E2302D">
      <w:pPr>
        <w:autoSpaceDE w:val="0"/>
        <w:autoSpaceDN w:val="0"/>
        <w:adjustRightInd w:val="0"/>
        <w:jc w:val="both"/>
        <w:rPr>
          <w:rFonts w:ascii="Arial" w:hAnsi="Arial" w:cs="Arial"/>
          <w:color w:val="000000"/>
        </w:rPr>
      </w:pPr>
    </w:p>
    <w:p w:rsidR="00E2302D" w:rsidRPr="00321790" w:rsidRDefault="00E2302D" w:rsidP="00E2302D">
      <w:pPr>
        <w:autoSpaceDE w:val="0"/>
        <w:autoSpaceDN w:val="0"/>
        <w:adjustRightInd w:val="0"/>
        <w:jc w:val="both"/>
        <w:rPr>
          <w:rFonts w:ascii="Arial" w:hAnsi="Arial" w:cs="Arial"/>
          <w:color w:val="000000"/>
        </w:rPr>
      </w:pPr>
      <w:r w:rsidRPr="00321790">
        <w:rPr>
          <w:rFonts w:ascii="Arial" w:hAnsi="Arial" w:cs="Arial"/>
          <w:color w:val="000000"/>
        </w:rPr>
        <w:t xml:space="preserve">2.2 - Consoante o disposto no § 1º do artigo 10 da Lei Federal nº 12.232/2010, as propostas técnicas apresentadas pelas licitantes serão analisadas e julgadas por uma Subcomissão Técnica, constituída por </w:t>
      </w:r>
      <w:r w:rsidR="00D0608A" w:rsidRPr="00321790">
        <w:rPr>
          <w:rFonts w:ascii="Arial" w:hAnsi="Arial" w:cs="Arial"/>
          <w:color w:val="000000"/>
        </w:rPr>
        <w:t>03</w:t>
      </w:r>
      <w:r w:rsidRPr="00321790">
        <w:rPr>
          <w:rFonts w:ascii="Arial" w:hAnsi="Arial" w:cs="Arial"/>
          <w:color w:val="000000"/>
        </w:rPr>
        <w:t xml:space="preserve"> (</w:t>
      </w:r>
      <w:r w:rsidR="00D0608A" w:rsidRPr="00321790">
        <w:rPr>
          <w:rFonts w:ascii="Arial" w:hAnsi="Arial" w:cs="Arial"/>
          <w:color w:val="000000"/>
        </w:rPr>
        <w:t>três</w:t>
      </w:r>
      <w:r w:rsidRPr="00321790">
        <w:rPr>
          <w:rFonts w:ascii="Arial" w:hAnsi="Arial" w:cs="Arial"/>
          <w:color w:val="000000"/>
        </w:rPr>
        <w:t xml:space="preserve">) membros que deverão ser formados em comunicação, publicidade ou marketing, ou que atuem em uma dessas áreas, sendo que 1/3 (um terço) deles não poderá manter nenhum vínculo funcional ou contratual, direto ou indireto, com a </w:t>
      </w:r>
      <w:r w:rsidR="00470237" w:rsidRPr="00321790">
        <w:rPr>
          <w:rFonts w:ascii="Arial" w:hAnsi="Arial" w:cs="Arial"/>
          <w:color w:val="000000"/>
        </w:rPr>
        <w:t xml:space="preserve">Prefeitura Municipal de </w:t>
      </w:r>
      <w:r w:rsidR="00980C73" w:rsidRPr="00321790">
        <w:rPr>
          <w:rFonts w:ascii="Arial" w:hAnsi="Arial" w:cs="Arial"/>
          <w:color w:val="000000"/>
        </w:rPr>
        <w:t>Selvíria</w:t>
      </w:r>
      <w:r w:rsidR="006356FE" w:rsidRPr="00321790">
        <w:rPr>
          <w:rFonts w:ascii="Arial" w:hAnsi="Arial" w:cs="Arial"/>
          <w:color w:val="000000"/>
        </w:rPr>
        <w:t>/MS</w:t>
      </w:r>
      <w:r w:rsidRPr="00321790">
        <w:rPr>
          <w:rFonts w:ascii="Arial" w:hAnsi="Arial" w:cs="Arial"/>
          <w:color w:val="000000"/>
        </w:rPr>
        <w:t>.</w:t>
      </w:r>
    </w:p>
    <w:p w:rsidR="00E2302D" w:rsidRPr="00321790" w:rsidRDefault="00E2302D" w:rsidP="00E2302D">
      <w:pPr>
        <w:autoSpaceDE w:val="0"/>
        <w:autoSpaceDN w:val="0"/>
        <w:adjustRightInd w:val="0"/>
        <w:jc w:val="both"/>
        <w:rPr>
          <w:rFonts w:ascii="Arial" w:hAnsi="Arial" w:cs="Arial"/>
          <w:color w:val="000000"/>
        </w:rPr>
      </w:pPr>
    </w:p>
    <w:p w:rsidR="00E2302D" w:rsidRPr="00321790" w:rsidRDefault="00E2302D" w:rsidP="00E2302D">
      <w:pPr>
        <w:autoSpaceDE w:val="0"/>
        <w:autoSpaceDN w:val="0"/>
        <w:adjustRightInd w:val="0"/>
        <w:jc w:val="both"/>
        <w:rPr>
          <w:rFonts w:ascii="Arial" w:hAnsi="Arial" w:cs="Arial"/>
          <w:color w:val="000000"/>
        </w:rPr>
      </w:pPr>
      <w:r w:rsidRPr="00321790">
        <w:rPr>
          <w:rFonts w:ascii="Arial" w:hAnsi="Arial" w:cs="Arial"/>
          <w:color w:val="000000"/>
        </w:rPr>
        <w:t xml:space="preserve">2.3 - A escolha dos membros da Subcomissão Técnica dar-se-á por sorteio, em sessão pública, entre os nomes de uma relação que terá, no mínimo, o </w:t>
      </w:r>
      <w:r w:rsidR="00ED7E07" w:rsidRPr="00321790">
        <w:rPr>
          <w:rFonts w:ascii="Arial" w:hAnsi="Arial" w:cs="Arial"/>
          <w:color w:val="000000"/>
        </w:rPr>
        <w:t>sêxtuplo</w:t>
      </w:r>
      <w:r w:rsidRPr="00321790">
        <w:rPr>
          <w:rFonts w:ascii="Arial" w:hAnsi="Arial" w:cs="Arial"/>
          <w:color w:val="000000"/>
        </w:rPr>
        <w:t xml:space="preserve"> do número de integrantes da Subcomissão, previamente cadastrados.</w:t>
      </w:r>
    </w:p>
    <w:p w:rsidR="00E2302D" w:rsidRPr="00321790" w:rsidRDefault="00E2302D" w:rsidP="00E2302D">
      <w:pPr>
        <w:autoSpaceDE w:val="0"/>
        <w:autoSpaceDN w:val="0"/>
        <w:adjustRightInd w:val="0"/>
        <w:jc w:val="both"/>
        <w:rPr>
          <w:rFonts w:ascii="Arial" w:hAnsi="Arial" w:cs="Arial"/>
          <w:color w:val="000000"/>
        </w:rPr>
      </w:pPr>
    </w:p>
    <w:p w:rsidR="00E2302D" w:rsidRPr="00321790" w:rsidRDefault="00E2302D" w:rsidP="00321790">
      <w:pPr>
        <w:pBdr>
          <w:top w:val="single" w:sz="4" w:space="1" w:color="auto"/>
          <w:bottom w:val="single" w:sz="4" w:space="1" w:color="auto"/>
        </w:pBdr>
        <w:shd w:val="clear" w:color="auto" w:fill="D9D9D9" w:themeFill="background1" w:themeFillShade="D9"/>
        <w:autoSpaceDE w:val="0"/>
        <w:autoSpaceDN w:val="0"/>
        <w:adjustRightInd w:val="0"/>
        <w:jc w:val="both"/>
        <w:rPr>
          <w:rFonts w:ascii="Arial" w:hAnsi="Arial" w:cs="Arial"/>
          <w:b/>
          <w:color w:val="000000"/>
        </w:rPr>
      </w:pPr>
      <w:r w:rsidRPr="00321790">
        <w:rPr>
          <w:rFonts w:ascii="Arial" w:hAnsi="Arial" w:cs="Arial"/>
          <w:b/>
          <w:color w:val="000000"/>
        </w:rPr>
        <w:t>3 - DOCUMENTOS PARA INSCRIÇÃO</w:t>
      </w:r>
    </w:p>
    <w:p w:rsidR="0042535C" w:rsidRPr="00321790" w:rsidRDefault="0042535C" w:rsidP="00E2302D">
      <w:pPr>
        <w:autoSpaceDE w:val="0"/>
        <w:autoSpaceDN w:val="0"/>
        <w:adjustRightInd w:val="0"/>
        <w:jc w:val="both"/>
        <w:rPr>
          <w:rFonts w:ascii="Arial" w:hAnsi="Arial" w:cs="Arial"/>
          <w:b/>
          <w:color w:val="000000"/>
        </w:rPr>
      </w:pPr>
    </w:p>
    <w:p w:rsidR="00E2302D" w:rsidRPr="00321790" w:rsidRDefault="00E2302D" w:rsidP="00E2302D">
      <w:pPr>
        <w:autoSpaceDE w:val="0"/>
        <w:autoSpaceDN w:val="0"/>
        <w:adjustRightInd w:val="0"/>
        <w:jc w:val="both"/>
        <w:rPr>
          <w:rFonts w:ascii="Arial" w:hAnsi="Arial" w:cs="Arial"/>
          <w:color w:val="000000"/>
        </w:rPr>
      </w:pPr>
      <w:r w:rsidRPr="00321790">
        <w:rPr>
          <w:rFonts w:ascii="Arial" w:hAnsi="Arial" w:cs="Arial"/>
          <w:color w:val="000000"/>
        </w:rPr>
        <w:t xml:space="preserve">3.1 - A inscrição do profissional para integrar a Subcomissão Técnica será efetivada no prazo, horário e </w:t>
      </w:r>
      <w:proofErr w:type="gramStart"/>
      <w:r w:rsidRPr="00321790">
        <w:rPr>
          <w:rFonts w:ascii="Arial" w:hAnsi="Arial" w:cs="Arial"/>
          <w:color w:val="000000"/>
        </w:rPr>
        <w:t>local definidos</w:t>
      </w:r>
      <w:proofErr w:type="gramEnd"/>
      <w:r w:rsidRPr="00321790">
        <w:rPr>
          <w:rFonts w:ascii="Arial" w:hAnsi="Arial" w:cs="Arial"/>
          <w:color w:val="000000"/>
        </w:rPr>
        <w:t xml:space="preserve"> neste Edital, mediante a apresentação dos seguintes documentos:</w:t>
      </w:r>
    </w:p>
    <w:p w:rsidR="00E2302D" w:rsidRPr="00321790" w:rsidRDefault="00E2302D" w:rsidP="00E2302D">
      <w:pPr>
        <w:autoSpaceDE w:val="0"/>
        <w:autoSpaceDN w:val="0"/>
        <w:adjustRightInd w:val="0"/>
        <w:jc w:val="both"/>
        <w:rPr>
          <w:rFonts w:ascii="Arial" w:hAnsi="Arial" w:cs="Arial"/>
          <w:color w:val="000000"/>
        </w:rPr>
      </w:pPr>
    </w:p>
    <w:p w:rsidR="00E2302D" w:rsidRPr="00321790" w:rsidRDefault="00E2302D" w:rsidP="00E2302D">
      <w:pPr>
        <w:autoSpaceDE w:val="0"/>
        <w:autoSpaceDN w:val="0"/>
        <w:adjustRightInd w:val="0"/>
        <w:jc w:val="both"/>
        <w:rPr>
          <w:rFonts w:ascii="Arial" w:hAnsi="Arial" w:cs="Arial"/>
          <w:color w:val="000000"/>
        </w:rPr>
      </w:pPr>
      <w:r w:rsidRPr="00321790">
        <w:rPr>
          <w:rFonts w:ascii="Arial" w:hAnsi="Arial" w:cs="Arial"/>
          <w:color w:val="000000"/>
        </w:rPr>
        <w:t>a)</w:t>
      </w:r>
      <w:r w:rsidR="00321790">
        <w:rPr>
          <w:rFonts w:ascii="Arial" w:hAnsi="Arial" w:cs="Arial"/>
          <w:color w:val="000000"/>
        </w:rPr>
        <w:t xml:space="preserve"> </w:t>
      </w:r>
      <w:bookmarkStart w:id="0" w:name="_GoBack"/>
      <w:bookmarkEnd w:id="0"/>
      <w:r w:rsidRPr="00321790">
        <w:rPr>
          <w:rFonts w:ascii="Arial" w:hAnsi="Arial" w:cs="Arial"/>
          <w:color w:val="000000"/>
        </w:rPr>
        <w:t xml:space="preserve">- ficha de inscrição, contendo declaração de que mantém ou não mantém vínculo funcional ou contratual, direto ou indireto, com a </w:t>
      </w:r>
      <w:r w:rsidR="00470237" w:rsidRPr="00321790">
        <w:rPr>
          <w:rFonts w:ascii="Arial" w:hAnsi="Arial" w:cs="Arial"/>
          <w:color w:val="000000"/>
        </w:rPr>
        <w:t xml:space="preserve">Prefeitura Municipal de </w:t>
      </w:r>
      <w:r w:rsidR="00EC31E8" w:rsidRPr="00321790">
        <w:rPr>
          <w:rFonts w:ascii="Arial" w:hAnsi="Arial" w:cs="Arial"/>
          <w:color w:val="000000"/>
        </w:rPr>
        <w:t>SELVÍRIA</w:t>
      </w:r>
      <w:proofErr w:type="gramStart"/>
      <w:r w:rsidR="00EC31E8" w:rsidRPr="00321790">
        <w:rPr>
          <w:rFonts w:ascii="Arial" w:hAnsi="Arial" w:cs="Arial"/>
          <w:color w:val="000000"/>
        </w:rPr>
        <w:t xml:space="preserve">  </w:t>
      </w:r>
      <w:proofErr w:type="gramEnd"/>
      <w:r w:rsidR="00EC31E8" w:rsidRPr="00321790">
        <w:rPr>
          <w:rFonts w:ascii="Arial" w:hAnsi="Arial" w:cs="Arial"/>
          <w:color w:val="000000"/>
        </w:rPr>
        <w:t>- MS</w:t>
      </w:r>
      <w:r w:rsidRPr="00321790">
        <w:rPr>
          <w:rFonts w:ascii="Arial" w:hAnsi="Arial" w:cs="Arial"/>
          <w:color w:val="000000"/>
        </w:rPr>
        <w:t>, conforme ANEXO ÚNICO deste Edital;</w:t>
      </w:r>
    </w:p>
    <w:p w:rsidR="00E2302D" w:rsidRPr="00321790" w:rsidRDefault="00E2302D" w:rsidP="00E2302D">
      <w:pPr>
        <w:autoSpaceDE w:val="0"/>
        <w:autoSpaceDN w:val="0"/>
        <w:adjustRightInd w:val="0"/>
        <w:jc w:val="both"/>
        <w:rPr>
          <w:rFonts w:ascii="Arial" w:hAnsi="Arial" w:cs="Arial"/>
          <w:color w:val="000000"/>
        </w:rPr>
      </w:pPr>
    </w:p>
    <w:p w:rsidR="00E2302D" w:rsidRPr="00321790" w:rsidRDefault="00E2302D" w:rsidP="00321790">
      <w:pPr>
        <w:autoSpaceDE w:val="0"/>
        <w:autoSpaceDN w:val="0"/>
        <w:adjustRightInd w:val="0"/>
        <w:jc w:val="both"/>
        <w:rPr>
          <w:rFonts w:ascii="Arial" w:hAnsi="Arial" w:cs="Arial"/>
          <w:color w:val="000000"/>
        </w:rPr>
      </w:pPr>
      <w:r w:rsidRPr="00321790">
        <w:rPr>
          <w:rFonts w:ascii="Arial" w:hAnsi="Arial" w:cs="Arial"/>
          <w:color w:val="000000"/>
        </w:rPr>
        <w:t>b)</w:t>
      </w:r>
      <w:r w:rsidR="00FD520B" w:rsidRPr="00321790">
        <w:rPr>
          <w:rFonts w:ascii="Arial" w:hAnsi="Arial" w:cs="Arial"/>
          <w:color w:val="000000"/>
        </w:rPr>
        <w:t xml:space="preserve"> </w:t>
      </w:r>
      <w:r w:rsidRPr="00321790">
        <w:rPr>
          <w:rFonts w:ascii="Arial" w:hAnsi="Arial" w:cs="Arial"/>
          <w:color w:val="000000"/>
        </w:rPr>
        <w:t>- diploma de conclusão de curso de graduação na área de comunicação, publicidade ou marketing, fornecido por instituição de ensino superior reconhecido pelo Ministério da Educação, devidamente registrado, ou comprovação, através de vínculo empregatício ou outro documento hábil, de experiência em uma dessas áreas;</w:t>
      </w:r>
    </w:p>
    <w:p w:rsidR="00E2302D" w:rsidRPr="00321790" w:rsidRDefault="00E2302D" w:rsidP="00E2302D">
      <w:pPr>
        <w:autoSpaceDE w:val="0"/>
        <w:autoSpaceDN w:val="0"/>
        <w:adjustRightInd w:val="0"/>
        <w:jc w:val="both"/>
        <w:rPr>
          <w:rFonts w:ascii="Arial" w:hAnsi="Arial" w:cs="Arial"/>
          <w:color w:val="000000"/>
        </w:rPr>
      </w:pPr>
    </w:p>
    <w:p w:rsidR="00E2302D" w:rsidRPr="00321790" w:rsidRDefault="00E2302D" w:rsidP="00E2302D">
      <w:pPr>
        <w:autoSpaceDE w:val="0"/>
        <w:autoSpaceDN w:val="0"/>
        <w:adjustRightInd w:val="0"/>
        <w:jc w:val="both"/>
        <w:rPr>
          <w:rFonts w:ascii="Arial" w:hAnsi="Arial" w:cs="Arial"/>
          <w:color w:val="000000"/>
        </w:rPr>
      </w:pPr>
      <w:proofErr w:type="gramStart"/>
      <w:r w:rsidRPr="00321790">
        <w:rPr>
          <w:rFonts w:ascii="Arial" w:hAnsi="Arial" w:cs="Arial"/>
          <w:color w:val="000000"/>
        </w:rPr>
        <w:t>c)</w:t>
      </w:r>
      <w:proofErr w:type="gramEnd"/>
      <w:r w:rsidRPr="00321790">
        <w:rPr>
          <w:rFonts w:ascii="Arial" w:hAnsi="Arial" w:cs="Arial"/>
          <w:color w:val="000000"/>
        </w:rPr>
        <w:t>- cédula de identidade ou documento equivalente, com foto;</w:t>
      </w:r>
    </w:p>
    <w:p w:rsidR="00E2302D" w:rsidRPr="00321790" w:rsidRDefault="00E2302D" w:rsidP="00E2302D">
      <w:pPr>
        <w:autoSpaceDE w:val="0"/>
        <w:autoSpaceDN w:val="0"/>
        <w:adjustRightInd w:val="0"/>
        <w:jc w:val="both"/>
        <w:rPr>
          <w:rFonts w:ascii="Arial" w:hAnsi="Arial" w:cs="Arial"/>
          <w:color w:val="000000"/>
        </w:rPr>
      </w:pPr>
    </w:p>
    <w:p w:rsidR="00E2302D" w:rsidRPr="00321790" w:rsidRDefault="00E2302D" w:rsidP="00E2302D">
      <w:pPr>
        <w:autoSpaceDE w:val="0"/>
        <w:autoSpaceDN w:val="0"/>
        <w:adjustRightInd w:val="0"/>
        <w:jc w:val="both"/>
        <w:rPr>
          <w:rFonts w:ascii="Arial" w:hAnsi="Arial" w:cs="Arial"/>
          <w:color w:val="000000"/>
        </w:rPr>
      </w:pPr>
      <w:proofErr w:type="gramStart"/>
      <w:r w:rsidRPr="00321790">
        <w:rPr>
          <w:rFonts w:ascii="Arial" w:hAnsi="Arial" w:cs="Arial"/>
          <w:color w:val="000000"/>
        </w:rPr>
        <w:t>d)</w:t>
      </w:r>
      <w:proofErr w:type="gramEnd"/>
      <w:r w:rsidRPr="00321790">
        <w:rPr>
          <w:rFonts w:ascii="Arial" w:hAnsi="Arial" w:cs="Arial"/>
          <w:color w:val="000000"/>
        </w:rPr>
        <w:t>- comprovante de inscrição no CPF - Cadastro de Pessoas Físicas;</w:t>
      </w:r>
    </w:p>
    <w:p w:rsidR="00E2302D" w:rsidRPr="00321790" w:rsidRDefault="00E2302D" w:rsidP="00E2302D">
      <w:pPr>
        <w:autoSpaceDE w:val="0"/>
        <w:autoSpaceDN w:val="0"/>
        <w:adjustRightInd w:val="0"/>
        <w:jc w:val="both"/>
        <w:rPr>
          <w:rFonts w:ascii="Arial" w:hAnsi="Arial" w:cs="Arial"/>
          <w:color w:val="000000"/>
        </w:rPr>
      </w:pPr>
    </w:p>
    <w:p w:rsidR="00E2302D" w:rsidRPr="00321790" w:rsidRDefault="00E2302D" w:rsidP="00E2302D">
      <w:pPr>
        <w:autoSpaceDE w:val="0"/>
        <w:autoSpaceDN w:val="0"/>
        <w:adjustRightInd w:val="0"/>
        <w:jc w:val="both"/>
        <w:rPr>
          <w:rFonts w:ascii="Arial" w:hAnsi="Arial" w:cs="Arial"/>
          <w:color w:val="000000"/>
        </w:rPr>
      </w:pPr>
      <w:proofErr w:type="gramStart"/>
      <w:r w:rsidRPr="00321790">
        <w:rPr>
          <w:rFonts w:ascii="Arial" w:hAnsi="Arial" w:cs="Arial"/>
          <w:color w:val="000000"/>
        </w:rPr>
        <w:t>e</w:t>
      </w:r>
      <w:proofErr w:type="gramEnd"/>
      <w:r w:rsidRPr="00321790">
        <w:rPr>
          <w:rFonts w:ascii="Arial" w:hAnsi="Arial" w:cs="Arial"/>
          <w:color w:val="000000"/>
        </w:rPr>
        <w:t xml:space="preserve">)- documento comprobatório do vínculo funcional ou contratual, direto ou indireto, com a </w:t>
      </w:r>
      <w:r w:rsidR="00470237" w:rsidRPr="00321790">
        <w:rPr>
          <w:rFonts w:ascii="Arial" w:hAnsi="Arial" w:cs="Arial"/>
          <w:color w:val="000000"/>
        </w:rPr>
        <w:t xml:space="preserve">Prefeitura de </w:t>
      </w:r>
      <w:r w:rsidR="008A391C" w:rsidRPr="00321790">
        <w:rPr>
          <w:rFonts w:ascii="Arial" w:hAnsi="Arial" w:cs="Arial"/>
          <w:color w:val="000000"/>
        </w:rPr>
        <w:t>SELVÍRIA</w:t>
      </w:r>
      <w:r w:rsidR="006356FE" w:rsidRPr="00321790">
        <w:rPr>
          <w:rFonts w:ascii="Arial" w:hAnsi="Arial" w:cs="Arial"/>
          <w:color w:val="000000"/>
        </w:rPr>
        <w:t>/MS</w:t>
      </w:r>
      <w:r w:rsidRPr="00321790">
        <w:rPr>
          <w:rFonts w:ascii="Arial" w:hAnsi="Arial" w:cs="Arial"/>
          <w:color w:val="000000"/>
        </w:rPr>
        <w:t>, quando for o caso.</w:t>
      </w:r>
    </w:p>
    <w:p w:rsidR="00E2302D" w:rsidRPr="00321790" w:rsidRDefault="00E2302D" w:rsidP="00E2302D">
      <w:pPr>
        <w:autoSpaceDE w:val="0"/>
        <w:autoSpaceDN w:val="0"/>
        <w:adjustRightInd w:val="0"/>
        <w:jc w:val="both"/>
        <w:rPr>
          <w:rFonts w:ascii="Arial" w:hAnsi="Arial" w:cs="Arial"/>
          <w:color w:val="000000"/>
        </w:rPr>
      </w:pPr>
    </w:p>
    <w:p w:rsidR="00E2302D" w:rsidRPr="00321790" w:rsidRDefault="00E2302D" w:rsidP="00E2302D">
      <w:pPr>
        <w:autoSpaceDE w:val="0"/>
        <w:autoSpaceDN w:val="0"/>
        <w:adjustRightInd w:val="0"/>
        <w:jc w:val="both"/>
        <w:rPr>
          <w:rFonts w:ascii="Arial" w:hAnsi="Arial" w:cs="Arial"/>
          <w:color w:val="000000"/>
        </w:rPr>
      </w:pPr>
      <w:r w:rsidRPr="00321790">
        <w:rPr>
          <w:rFonts w:ascii="Arial" w:hAnsi="Arial" w:cs="Arial"/>
          <w:color w:val="000000"/>
        </w:rPr>
        <w:t>3.</w:t>
      </w:r>
      <w:r w:rsidR="0014752B" w:rsidRPr="00321790">
        <w:rPr>
          <w:rFonts w:ascii="Arial" w:hAnsi="Arial" w:cs="Arial"/>
          <w:color w:val="000000"/>
        </w:rPr>
        <w:t>2</w:t>
      </w:r>
      <w:r w:rsidRPr="00321790">
        <w:rPr>
          <w:rFonts w:ascii="Arial" w:hAnsi="Arial" w:cs="Arial"/>
          <w:color w:val="000000"/>
        </w:rPr>
        <w:t xml:space="preserve"> - Não será aceita a inscrição sem a apresentação dos documentos acima discriminados</w:t>
      </w:r>
      <w:r w:rsidR="0014752B" w:rsidRPr="00321790">
        <w:rPr>
          <w:rFonts w:ascii="Arial" w:hAnsi="Arial" w:cs="Arial"/>
          <w:color w:val="000000"/>
        </w:rPr>
        <w:t>.</w:t>
      </w:r>
    </w:p>
    <w:p w:rsidR="00E2302D" w:rsidRPr="00321790" w:rsidRDefault="00E2302D" w:rsidP="00E2302D">
      <w:pPr>
        <w:autoSpaceDE w:val="0"/>
        <w:autoSpaceDN w:val="0"/>
        <w:adjustRightInd w:val="0"/>
        <w:jc w:val="both"/>
        <w:rPr>
          <w:rFonts w:ascii="Arial" w:hAnsi="Arial" w:cs="Arial"/>
          <w:color w:val="000000"/>
        </w:rPr>
      </w:pPr>
    </w:p>
    <w:p w:rsidR="00E2302D" w:rsidRPr="00321790" w:rsidRDefault="00E2302D" w:rsidP="00321790">
      <w:pPr>
        <w:pBdr>
          <w:top w:val="single" w:sz="4" w:space="1" w:color="auto"/>
          <w:bottom w:val="single" w:sz="4" w:space="1" w:color="auto"/>
        </w:pBdr>
        <w:shd w:val="clear" w:color="auto" w:fill="D9D9D9" w:themeFill="background1" w:themeFillShade="D9"/>
        <w:autoSpaceDE w:val="0"/>
        <w:autoSpaceDN w:val="0"/>
        <w:adjustRightInd w:val="0"/>
        <w:jc w:val="both"/>
        <w:rPr>
          <w:rFonts w:ascii="Arial" w:hAnsi="Arial" w:cs="Arial"/>
          <w:b/>
          <w:color w:val="000000"/>
        </w:rPr>
      </w:pPr>
      <w:proofErr w:type="gramStart"/>
      <w:r w:rsidRPr="00321790">
        <w:rPr>
          <w:rFonts w:ascii="Arial" w:hAnsi="Arial" w:cs="Arial"/>
          <w:b/>
          <w:color w:val="000000"/>
        </w:rPr>
        <w:t>4 - ESCOLHA</w:t>
      </w:r>
      <w:proofErr w:type="gramEnd"/>
      <w:r w:rsidRPr="00321790">
        <w:rPr>
          <w:rFonts w:ascii="Arial" w:hAnsi="Arial" w:cs="Arial"/>
          <w:b/>
          <w:color w:val="000000"/>
        </w:rPr>
        <w:t xml:space="preserve"> DOS MEMBROS DA SUBCOMISSÃO TÉCNICA</w:t>
      </w:r>
    </w:p>
    <w:p w:rsidR="0042535C" w:rsidRPr="00321790" w:rsidRDefault="0042535C" w:rsidP="00E2302D">
      <w:pPr>
        <w:autoSpaceDE w:val="0"/>
        <w:autoSpaceDN w:val="0"/>
        <w:adjustRightInd w:val="0"/>
        <w:jc w:val="both"/>
        <w:rPr>
          <w:rFonts w:ascii="Arial" w:hAnsi="Arial" w:cs="Arial"/>
          <w:b/>
          <w:color w:val="000000"/>
        </w:rPr>
      </w:pPr>
    </w:p>
    <w:p w:rsidR="00E2302D" w:rsidRPr="00321790" w:rsidRDefault="00E2302D" w:rsidP="00E2302D">
      <w:pPr>
        <w:autoSpaceDE w:val="0"/>
        <w:autoSpaceDN w:val="0"/>
        <w:adjustRightInd w:val="0"/>
        <w:jc w:val="both"/>
        <w:rPr>
          <w:rFonts w:ascii="Arial" w:hAnsi="Arial" w:cs="Arial"/>
          <w:color w:val="000000"/>
        </w:rPr>
      </w:pPr>
      <w:r w:rsidRPr="00321790">
        <w:rPr>
          <w:rFonts w:ascii="Arial" w:hAnsi="Arial" w:cs="Arial"/>
          <w:color w:val="000000"/>
        </w:rPr>
        <w:t xml:space="preserve">4.1 - A Subcomissão Técnica a ser constituída pela </w:t>
      </w:r>
      <w:r w:rsidR="005314A0" w:rsidRPr="00321790">
        <w:rPr>
          <w:rFonts w:ascii="Arial" w:hAnsi="Arial" w:cs="Arial"/>
          <w:color w:val="000000"/>
        </w:rPr>
        <w:t xml:space="preserve">Prefeitura de </w:t>
      </w:r>
      <w:r w:rsidR="00504FF7" w:rsidRPr="00321790">
        <w:rPr>
          <w:rFonts w:ascii="Arial" w:hAnsi="Arial" w:cs="Arial"/>
          <w:color w:val="000000"/>
        </w:rPr>
        <w:t>SELVÍRIA</w:t>
      </w:r>
      <w:r w:rsidR="006356FE" w:rsidRPr="00321790">
        <w:rPr>
          <w:rFonts w:ascii="Arial" w:hAnsi="Arial" w:cs="Arial"/>
          <w:color w:val="000000"/>
        </w:rPr>
        <w:t>/MS</w:t>
      </w:r>
      <w:r w:rsidRPr="00321790">
        <w:rPr>
          <w:rFonts w:ascii="Arial" w:hAnsi="Arial" w:cs="Arial"/>
          <w:color w:val="000000"/>
        </w:rPr>
        <w:t xml:space="preserve"> será composta por </w:t>
      </w:r>
      <w:r w:rsidR="00A62199" w:rsidRPr="00321790">
        <w:rPr>
          <w:rFonts w:ascii="Arial" w:hAnsi="Arial" w:cs="Arial"/>
          <w:color w:val="000000"/>
        </w:rPr>
        <w:t>0</w:t>
      </w:r>
      <w:r w:rsidRPr="00321790">
        <w:rPr>
          <w:rFonts w:ascii="Arial" w:hAnsi="Arial" w:cs="Arial"/>
          <w:color w:val="000000"/>
        </w:rPr>
        <w:t>3 (três) membros.</w:t>
      </w:r>
    </w:p>
    <w:p w:rsidR="00E2302D" w:rsidRPr="00321790" w:rsidRDefault="00E2302D" w:rsidP="00E2302D">
      <w:pPr>
        <w:autoSpaceDE w:val="0"/>
        <w:autoSpaceDN w:val="0"/>
        <w:adjustRightInd w:val="0"/>
        <w:jc w:val="both"/>
        <w:rPr>
          <w:rFonts w:ascii="Arial" w:hAnsi="Arial" w:cs="Arial"/>
          <w:color w:val="000000"/>
        </w:rPr>
      </w:pPr>
    </w:p>
    <w:p w:rsidR="00E2302D" w:rsidRPr="00321790" w:rsidRDefault="00E2302D" w:rsidP="00E2302D">
      <w:pPr>
        <w:autoSpaceDE w:val="0"/>
        <w:autoSpaceDN w:val="0"/>
        <w:adjustRightInd w:val="0"/>
        <w:jc w:val="both"/>
        <w:rPr>
          <w:rFonts w:ascii="Arial" w:hAnsi="Arial" w:cs="Arial"/>
          <w:color w:val="000000"/>
        </w:rPr>
      </w:pPr>
      <w:r w:rsidRPr="00321790">
        <w:rPr>
          <w:rFonts w:ascii="Arial" w:hAnsi="Arial" w:cs="Arial"/>
          <w:color w:val="000000"/>
        </w:rPr>
        <w:t xml:space="preserve">4.2 - A escolha dos membros da Subcomissão Técnica dar-se-á por sorteio, em sessão pública com data, horário e local a serem oportunamente divulgados no Diário Oficial do Município de </w:t>
      </w:r>
      <w:r w:rsidR="00504FF7" w:rsidRPr="00321790">
        <w:rPr>
          <w:rFonts w:ascii="Arial" w:hAnsi="Arial" w:cs="Arial"/>
          <w:color w:val="000000"/>
        </w:rPr>
        <w:t>SELVÍRIA</w:t>
      </w:r>
      <w:r w:rsidR="00D0608A" w:rsidRPr="00321790">
        <w:rPr>
          <w:rFonts w:ascii="Arial" w:hAnsi="Arial" w:cs="Arial"/>
          <w:color w:val="000000"/>
        </w:rPr>
        <w:t>/MS</w:t>
      </w:r>
      <w:r w:rsidR="00A62199" w:rsidRPr="00321790">
        <w:rPr>
          <w:rFonts w:ascii="Arial" w:hAnsi="Arial" w:cs="Arial"/>
          <w:color w:val="000000"/>
        </w:rPr>
        <w:t>.</w:t>
      </w:r>
    </w:p>
    <w:p w:rsidR="00E2302D" w:rsidRPr="00321790" w:rsidRDefault="00E2302D" w:rsidP="00E2302D">
      <w:pPr>
        <w:autoSpaceDE w:val="0"/>
        <w:autoSpaceDN w:val="0"/>
        <w:adjustRightInd w:val="0"/>
        <w:jc w:val="both"/>
        <w:rPr>
          <w:rFonts w:ascii="Arial" w:hAnsi="Arial" w:cs="Arial"/>
          <w:color w:val="000000"/>
        </w:rPr>
      </w:pPr>
    </w:p>
    <w:p w:rsidR="00E2302D" w:rsidRPr="00321790" w:rsidRDefault="00E2302D" w:rsidP="00E2302D">
      <w:pPr>
        <w:autoSpaceDE w:val="0"/>
        <w:autoSpaceDN w:val="0"/>
        <w:adjustRightInd w:val="0"/>
        <w:jc w:val="both"/>
        <w:rPr>
          <w:rFonts w:ascii="Arial" w:hAnsi="Arial" w:cs="Arial"/>
          <w:color w:val="000000"/>
        </w:rPr>
      </w:pPr>
      <w:r w:rsidRPr="00321790">
        <w:rPr>
          <w:rFonts w:ascii="Arial" w:hAnsi="Arial" w:cs="Arial"/>
          <w:color w:val="000000"/>
        </w:rPr>
        <w:lastRenderedPageBreak/>
        <w:t xml:space="preserve">4.3 - Após o término do prazo de inscrição, a relação dos profissionais inscritos será publicada no </w:t>
      </w:r>
      <w:r w:rsidR="005314A0" w:rsidRPr="00321790">
        <w:rPr>
          <w:rFonts w:ascii="Arial" w:hAnsi="Arial" w:cs="Arial"/>
          <w:color w:val="000000"/>
        </w:rPr>
        <w:t xml:space="preserve">Diário Oficial do Município de </w:t>
      </w:r>
      <w:r w:rsidR="00504FF7" w:rsidRPr="00321790">
        <w:rPr>
          <w:rFonts w:ascii="Arial" w:hAnsi="Arial" w:cs="Arial"/>
          <w:color w:val="000000"/>
        </w:rPr>
        <w:t>SELVÍRIA</w:t>
      </w:r>
      <w:r w:rsidR="00A62199" w:rsidRPr="00321790">
        <w:rPr>
          <w:rFonts w:ascii="Arial" w:hAnsi="Arial" w:cs="Arial"/>
          <w:color w:val="000000"/>
        </w:rPr>
        <w:t>/MS</w:t>
      </w:r>
      <w:r w:rsidRPr="00321790">
        <w:rPr>
          <w:rFonts w:ascii="Arial" w:hAnsi="Arial" w:cs="Arial"/>
          <w:color w:val="000000"/>
        </w:rPr>
        <w:t xml:space="preserve">, em prazo </w:t>
      </w:r>
      <w:r w:rsidR="00850D25" w:rsidRPr="00321790">
        <w:rPr>
          <w:rFonts w:ascii="Arial" w:hAnsi="Arial" w:cs="Arial"/>
          <w:color w:val="000000"/>
        </w:rPr>
        <w:t xml:space="preserve">de no mínimo </w:t>
      </w:r>
      <w:r w:rsidRPr="00321790">
        <w:rPr>
          <w:rFonts w:ascii="Arial" w:hAnsi="Arial" w:cs="Arial"/>
          <w:color w:val="000000"/>
        </w:rPr>
        <w:t>10 (dez) dias da data em que será realizada a sessão pública marcada para o sorteio.</w:t>
      </w:r>
    </w:p>
    <w:p w:rsidR="00E2302D" w:rsidRPr="00321790" w:rsidRDefault="00E2302D" w:rsidP="00E2302D">
      <w:pPr>
        <w:autoSpaceDE w:val="0"/>
        <w:autoSpaceDN w:val="0"/>
        <w:adjustRightInd w:val="0"/>
        <w:jc w:val="both"/>
        <w:rPr>
          <w:rFonts w:ascii="Arial" w:hAnsi="Arial" w:cs="Arial"/>
          <w:color w:val="000000"/>
        </w:rPr>
      </w:pPr>
    </w:p>
    <w:p w:rsidR="00E2302D" w:rsidRPr="00321790" w:rsidRDefault="00E2302D" w:rsidP="00E2302D">
      <w:pPr>
        <w:autoSpaceDE w:val="0"/>
        <w:autoSpaceDN w:val="0"/>
        <w:adjustRightInd w:val="0"/>
        <w:jc w:val="both"/>
        <w:rPr>
          <w:rFonts w:ascii="Arial" w:hAnsi="Arial" w:cs="Arial"/>
          <w:color w:val="000000"/>
        </w:rPr>
      </w:pPr>
      <w:r w:rsidRPr="00321790">
        <w:rPr>
          <w:rFonts w:ascii="Arial" w:hAnsi="Arial" w:cs="Arial"/>
          <w:color w:val="000000"/>
        </w:rPr>
        <w:t xml:space="preserve">4.4 - A escolha dar-se-á entre os nomes de uma relação que terá, no mínimo, o </w:t>
      </w:r>
      <w:r w:rsidR="00C365DF" w:rsidRPr="00321790">
        <w:rPr>
          <w:rFonts w:ascii="Arial" w:hAnsi="Arial" w:cs="Arial"/>
          <w:color w:val="000000"/>
        </w:rPr>
        <w:t>sêxtuplo</w:t>
      </w:r>
      <w:r w:rsidRPr="00321790">
        <w:rPr>
          <w:rFonts w:ascii="Arial" w:hAnsi="Arial" w:cs="Arial"/>
          <w:color w:val="000000"/>
        </w:rPr>
        <w:t xml:space="preserve"> do número de integrantes da Subcomissão, previamente cadastrados nos termos deste Edital, sendo que 1/3 dos profissionais não poderá ter vínculo funcional ou contratual, direto ou indireto, com a </w:t>
      </w:r>
      <w:r w:rsidR="00BA6A04" w:rsidRPr="00321790">
        <w:rPr>
          <w:rFonts w:ascii="Arial" w:hAnsi="Arial" w:cs="Arial"/>
          <w:color w:val="000000"/>
        </w:rPr>
        <w:t xml:space="preserve">Prefeitura de </w:t>
      </w:r>
      <w:r w:rsidR="00504FF7" w:rsidRPr="00321790">
        <w:rPr>
          <w:rFonts w:ascii="Arial" w:hAnsi="Arial" w:cs="Arial"/>
          <w:color w:val="000000"/>
        </w:rPr>
        <w:t>SELVÍRIA</w:t>
      </w:r>
      <w:r w:rsidR="00A62199" w:rsidRPr="00321790">
        <w:rPr>
          <w:rFonts w:ascii="Arial" w:hAnsi="Arial" w:cs="Arial"/>
          <w:color w:val="000000"/>
        </w:rPr>
        <w:t>/MS</w:t>
      </w:r>
      <w:r w:rsidRPr="00321790">
        <w:rPr>
          <w:rFonts w:ascii="Arial" w:hAnsi="Arial" w:cs="Arial"/>
          <w:color w:val="000000"/>
        </w:rPr>
        <w:t>.</w:t>
      </w:r>
    </w:p>
    <w:p w:rsidR="008C0BEF" w:rsidRPr="00321790" w:rsidRDefault="008C0BEF" w:rsidP="00E2302D">
      <w:pPr>
        <w:autoSpaceDE w:val="0"/>
        <w:autoSpaceDN w:val="0"/>
        <w:adjustRightInd w:val="0"/>
        <w:jc w:val="both"/>
        <w:rPr>
          <w:rFonts w:ascii="Arial" w:hAnsi="Arial" w:cs="Arial"/>
          <w:color w:val="000000"/>
        </w:rPr>
      </w:pPr>
    </w:p>
    <w:p w:rsidR="008C0BEF" w:rsidRPr="00321790" w:rsidRDefault="008C0BEF" w:rsidP="00321790">
      <w:pPr>
        <w:pBdr>
          <w:top w:val="single" w:sz="4" w:space="1" w:color="auto"/>
          <w:bottom w:val="single" w:sz="4" w:space="1" w:color="auto"/>
        </w:pBdr>
        <w:shd w:val="clear" w:color="auto" w:fill="D9D9D9" w:themeFill="background1" w:themeFillShade="D9"/>
        <w:autoSpaceDE w:val="0"/>
        <w:autoSpaceDN w:val="0"/>
        <w:adjustRightInd w:val="0"/>
        <w:jc w:val="both"/>
        <w:rPr>
          <w:rFonts w:ascii="Arial" w:hAnsi="Arial" w:cs="Arial"/>
          <w:b/>
          <w:color w:val="000000"/>
        </w:rPr>
      </w:pPr>
      <w:r w:rsidRPr="00321790">
        <w:rPr>
          <w:rFonts w:ascii="Arial" w:hAnsi="Arial" w:cs="Arial"/>
          <w:b/>
          <w:color w:val="000000"/>
        </w:rPr>
        <w:t>5 – DA REMUNERAÇÃO DOS COMPONENTES DA COMISSÃO</w:t>
      </w:r>
    </w:p>
    <w:p w:rsidR="008C0BEF" w:rsidRPr="00321790" w:rsidRDefault="008C0BEF" w:rsidP="00E2302D">
      <w:pPr>
        <w:autoSpaceDE w:val="0"/>
        <w:autoSpaceDN w:val="0"/>
        <w:adjustRightInd w:val="0"/>
        <w:jc w:val="both"/>
        <w:rPr>
          <w:rFonts w:ascii="Arial" w:hAnsi="Arial" w:cs="Arial"/>
          <w:color w:val="000000"/>
        </w:rPr>
      </w:pPr>
    </w:p>
    <w:p w:rsidR="008C0BEF" w:rsidRPr="00321790" w:rsidRDefault="008C0BEF" w:rsidP="00E2302D">
      <w:pPr>
        <w:autoSpaceDE w:val="0"/>
        <w:autoSpaceDN w:val="0"/>
        <w:adjustRightInd w:val="0"/>
        <w:jc w:val="both"/>
        <w:rPr>
          <w:rFonts w:ascii="Arial" w:hAnsi="Arial" w:cs="Arial"/>
          <w:color w:val="000000"/>
        </w:rPr>
      </w:pPr>
      <w:r w:rsidRPr="00321790">
        <w:rPr>
          <w:rFonts w:ascii="Arial" w:hAnsi="Arial" w:cs="Arial"/>
          <w:color w:val="000000"/>
        </w:rPr>
        <w:t xml:space="preserve">5.1 – Os membros </w:t>
      </w:r>
      <w:r w:rsidR="00864C8B" w:rsidRPr="00321790">
        <w:rPr>
          <w:rFonts w:ascii="Arial" w:hAnsi="Arial" w:cs="Arial"/>
          <w:color w:val="000000"/>
        </w:rPr>
        <w:t xml:space="preserve">da subcomissão técnica não serão remunerados. </w:t>
      </w:r>
    </w:p>
    <w:p w:rsidR="00E2302D" w:rsidRPr="00321790" w:rsidRDefault="00E2302D" w:rsidP="00E2302D">
      <w:pPr>
        <w:autoSpaceDE w:val="0"/>
        <w:autoSpaceDN w:val="0"/>
        <w:adjustRightInd w:val="0"/>
        <w:jc w:val="both"/>
        <w:rPr>
          <w:rFonts w:ascii="Arial" w:hAnsi="Arial" w:cs="Arial"/>
          <w:color w:val="000000"/>
        </w:rPr>
      </w:pPr>
    </w:p>
    <w:p w:rsidR="00E2302D" w:rsidRPr="00321790" w:rsidRDefault="008C0BEF" w:rsidP="00321790">
      <w:pPr>
        <w:pBdr>
          <w:top w:val="single" w:sz="4" w:space="1" w:color="auto"/>
          <w:bottom w:val="single" w:sz="4" w:space="1" w:color="auto"/>
        </w:pBdr>
        <w:shd w:val="clear" w:color="auto" w:fill="D9D9D9" w:themeFill="background1" w:themeFillShade="D9"/>
        <w:autoSpaceDE w:val="0"/>
        <w:autoSpaceDN w:val="0"/>
        <w:adjustRightInd w:val="0"/>
        <w:jc w:val="both"/>
        <w:rPr>
          <w:rFonts w:ascii="Arial" w:hAnsi="Arial" w:cs="Arial"/>
          <w:b/>
          <w:color w:val="000000"/>
        </w:rPr>
      </w:pPr>
      <w:proofErr w:type="gramStart"/>
      <w:r w:rsidRPr="00321790">
        <w:rPr>
          <w:rFonts w:ascii="Arial" w:hAnsi="Arial" w:cs="Arial"/>
          <w:b/>
          <w:color w:val="000000"/>
        </w:rPr>
        <w:t>6</w:t>
      </w:r>
      <w:r w:rsidR="00E2302D" w:rsidRPr="00321790">
        <w:rPr>
          <w:rFonts w:ascii="Arial" w:hAnsi="Arial" w:cs="Arial"/>
          <w:b/>
          <w:color w:val="000000"/>
        </w:rPr>
        <w:t xml:space="preserve"> - IMPUGNAÇÃO</w:t>
      </w:r>
      <w:proofErr w:type="gramEnd"/>
      <w:r w:rsidR="00E2302D" w:rsidRPr="00321790">
        <w:rPr>
          <w:rFonts w:ascii="Arial" w:hAnsi="Arial" w:cs="Arial"/>
          <w:b/>
          <w:color w:val="000000"/>
        </w:rPr>
        <w:t xml:space="preserve"> DOS INSCRITOS</w:t>
      </w:r>
    </w:p>
    <w:p w:rsidR="00864C8B" w:rsidRPr="00321790" w:rsidRDefault="00864C8B" w:rsidP="00E2302D">
      <w:pPr>
        <w:autoSpaceDE w:val="0"/>
        <w:autoSpaceDN w:val="0"/>
        <w:adjustRightInd w:val="0"/>
        <w:jc w:val="both"/>
        <w:rPr>
          <w:rFonts w:ascii="Arial" w:hAnsi="Arial" w:cs="Arial"/>
          <w:b/>
          <w:color w:val="000000"/>
        </w:rPr>
      </w:pPr>
    </w:p>
    <w:p w:rsidR="00E2302D" w:rsidRPr="00321790" w:rsidRDefault="008C0BEF" w:rsidP="00E2302D">
      <w:pPr>
        <w:autoSpaceDE w:val="0"/>
        <w:autoSpaceDN w:val="0"/>
        <w:adjustRightInd w:val="0"/>
        <w:jc w:val="both"/>
        <w:rPr>
          <w:rFonts w:ascii="Arial" w:hAnsi="Arial" w:cs="Arial"/>
          <w:color w:val="000000"/>
        </w:rPr>
      </w:pPr>
      <w:r w:rsidRPr="00321790">
        <w:rPr>
          <w:rFonts w:ascii="Arial" w:hAnsi="Arial" w:cs="Arial"/>
          <w:color w:val="000000"/>
        </w:rPr>
        <w:t>6</w:t>
      </w:r>
      <w:r w:rsidR="00E2302D" w:rsidRPr="00321790">
        <w:rPr>
          <w:rFonts w:ascii="Arial" w:hAnsi="Arial" w:cs="Arial"/>
          <w:color w:val="000000"/>
        </w:rPr>
        <w:t>.1 - Até 48 (quarenta e oito) horas antes da sessão pública destinada ao sorteio, qualquer interessado poderá impugnar pessoa integrante da relação a que se refere o subitem 4.3, mediante fundamentos jurídicos plausíveis.</w:t>
      </w:r>
    </w:p>
    <w:p w:rsidR="00E2302D" w:rsidRPr="00321790" w:rsidRDefault="00E2302D" w:rsidP="00E2302D">
      <w:pPr>
        <w:autoSpaceDE w:val="0"/>
        <w:autoSpaceDN w:val="0"/>
        <w:adjustRightInd w:val="0"/>
        <w:jc w:val="both"/>
        <w:rPr>
          <w:rFonts w:ascii="Arial" w:hAnsi="Arial" w:cs="Arial"/>
          <w:color w:val="000000"/>
        </w:rPr>
      </w:pPr>
    </w:p>
    <w:p w:rsidR="00E2302D" w:rsidRPr="00321790" w:rsidRDefault="008C0BEF" w:rsidP="00E2302D">
      <w:pPr>
        <w:autoSpaceDE w:val="0"/>
        <w:autoSpaceDN w:val="0"/>
        <w:adjustRightInd w:val="0"/>
        <w:jc w:val="both"/>
        <w:rPr>
          <w:rFonts w:ascii="Arial" w:hAnsi="Arial" w:cs="Arial"/>
          <w:color w:val="000000"/>
        </w:rPr>
      </w:pPr>
      <w:r w:rsidRPr="00321790">
        <w:rPr>
          <w:rFonts w:ascii="Arial" w:hAnsi="Arial" w:cs="Arial"/>
          <w:color w:val="000000"/>
        </w:rPr>
        <w:t>6</w:t>
      </w:r>
      <w:r w:rsidR="00E2302D" w:rsidRPr="00321790">
        <w:rPr>
          <w:rFonts w:ascii="Arial" w:hAnsi="Arial" w:cs="Arial"/>
          <w:color w:val="000000"/>
        </w:rPr>
        <w:t>.2 - Admitida a impugnação, o impugnado terá o direito de abster-se de atuar na Subcomissão Técnica, declarando-se impedido ou suspeito, antes da decisão da autoridade competente.</w:t>
      </w:r>
    </w:p>
    <w:p w:rsidR="00E2302D" w:rsidRPr="00321790" w:rsidRDefault="00E2302D" w:rsidP="00E2302D">
      <w:pPr>
        <w:autoSpaceDE w:val="0"/>
        <w:autoSpaceDN w:val="0"/>
        <w:adjustRightInd w:val="0"/>
        <w:jc w:val="both"/>
        <w:rPr>
          <w:rFonts w:ascii="Arial" w:hAnsi="Arial" w:cs="Arial"/>
          <w:color w:val="000000"/>
        </w:rPr>
      </w:pPr>
    </w:p>
    <w:p w:rsidR="00E2302D" w:rsidRPr="00321790" w:rsidRDefault="008C0BEF" w:rsidP="00E2302D">
      <w:pPr>
        <w:autoSpaceDE w:val="0"/>
        <w:autoSpaceDN w:val="0"/>
        <w:adjustRightInd w:val="0"/>
        <w:jc w:val="both"/>
        <w:rPr>
          <w:rFonts w:ascii="Arial" w:hAnsi="Arial" w:cs="Arial"/>
          <w:color w:val="000000"/>
        </w:rPr>
      </w:pPr>
      <w:r w:rsidRPr="00321790">
        <w:rPr>
          <w:rFonts w:ascii="Arial" w:hAnsi="Arial" w:cs="Arial"/>
          <w:color w:val="000000"/>
        </w:rPr>
        <w:t>6</w:t>
      </w:r>
      <w:r w:rsidR="00E2302D" w:rsidRPr="00321790">
        <w:rPr>
          <w:rFonts w:ascii="Arial" w:hAnsi="Arial" w:cs="Arial"/>
          <w:color w:val="000000"/>
        </w:rPr>
        <w:t>.3 - A abstenção do impugnado ou o acolhimento da impugnação, mediante decisão fundamentada da autoridade competente, implicará, se necessário, a elaboração e a publicação de nova lista sem o nome impugnado, respeitado o disposto no artigo 10 da Lei Federal nº 12.232/2010.</w:t>
      </w:r>
    </w:p>
    <w:p w:rsidR="00864C8B" w:rsidRPr="00321790" w:rsidRDefault="00864C8B" w:rsidP="00E2302D">
      <w:pPr>
        <w:autoSpaceDE w:val="0"/>
        <w:autoSpaceDN w:val="0"/>
        <w:adjustRightInd w:val="0"/>
        <w:jc w:val="both"/>
        <w:rPr>
          <w:rFonts w:ascii="Arial" w:hAnsi="Arial" w:cs="Arial"/>
          <w:color w:val="000000"/>
        </w:rPr>
      </w:pPr>
    </w:p>
    <w:p w:rsidR="00E2302D" w:rsidRPr="00321790" w:rsidRDefault="008C0BEF" w:rsidP="00E2302D">
      <w:pPr>
        <w:autoSpaceDE w:val="0"/>
        <w:autoSpaceDN w:val="0"/>
        <w:adjustRightInd w:val="0"/>
        <w:jc w:val="both"/>
        <w:rPr>
          <w:rFonts w:ascii="Arial" w:hAnsi="Arial" w:cs="Arial"/>
          <w:color w:val="000000"/>
        </w:rPr>
      </w:pPr>
      <w:r w:rsidRPr="00321790">
        <w:rPr>
          <w:rFonts w:ascii="Arial" w:hAnsi="Arial" w:cs="Arial"/>
          <w:color w:val="000000"/>
        </w:rPr>
        <w:t>6</w:t>
      </w:r>
      <w:r w:rsidR="00E2302D" w:rsidRPr="00321790">
        <w:rPr>
          <w:rFonts w:ascii="Arial" w:hAnsi="Arial" w:cs="Arial"/>
          <w:color w:val="000000"/>
        </w:rPr>
        <w:t xml:space="preserve">.3.1 - Será necessário elaborar e publicar nova relação se o número de membros mantidos depois da impugnação </w:t>
      </w:r>
      <w:proofErr w:type="gramStart"/>
      <w:r w:rsidR="00E2302D" w:rsidRPr="00321790">
        <w:rPr>
          <w:rFonts w:ascii="Arial" w:hAnsi="Arial" w:cs="Arial"/>
          <w:color w:val="000000"/>
        </w:rPr>
        <w:t>restar</w:t>
      </w:r>
      <w:proofErr w:type="gramEnd"/>
      <w:r w:rsidR="00E2302D" w:rsidRPr="00321790">
        <w:rPr>
          <w:rFonts w:ascii="Arial" w:hAnsi="Arial" w:cs="Arial"/>
          <w:color w:val="000000"/>
        </w:rPr>
        <w:t xml:space="preserve"> inferior ao mínimo exigido no subitem 6.2 deste Edital.</w:t>
      </w:r>
    </w:p>
    <w:p w:rsidR="00864C8B" w:rsidRPr="00321790" w:rsidRDefault="00864C8B" w:rsidP="00E2302D">
      <w:pPr>
        <w:autoSpaceDE w:val="0"/>
        <w:autoSpaceDN w:val="0"/>
        <w:adjustRightInd w:val="0"/>
        <w:jc w:val="both"/>
        <w:rPr>
          <w:rFonts w:ascii="Arial" w:hAnsi="Arial" w:cs="Arial"/>
          <w:color w:val="000000"/>
        </w:rPr>
      </w:pPr>
    </w:p>
    <w:p w:rsidR="00E2302D" w:rsidRPr="00321790" w:rsidRDefault="002D73E1" w:rsidP="00E2302D">
      <w:pPr>
        <w:autoSpaceDE w:val="0"/>
        <w:autoSpaceDN w:val="0"/>
        <w:adjustRightInd w:val="0"/>
        <w:jc w:val="both"/>
        <w:rPr>
          <w:rFonts w:ascii="Arial" w:hAnsi="Arial" w:cs="Arial"/>
          <w:color w:val="000000"/>
        </w:rPr>
      </w:pPr>
      <w:r w:rsidRPr="00321790">
        <w:rPr>
          <w:rFonts w:ascii="Arial" w:hAnsi="Arial" w:cs="Arial"/>
          <w:color w:val="000000"/>
        </w:rPr>
        <w:t>6</w:t>
      </w:r>
      <w:r w:rsidR="00E2302D" w:rsidRPr="00321790">
        <w:rPr>
          <w:rFonts w:ascii="Arial" w:hAnsi="Arial" w:cs="Arial"/>
          <w:color w:val="000000"/>
        </w:rPr>
        <w:t>.3.2 - Somente será admitida nova impugnação a nome que vier a completar a relação anteriormente publicada.</w:t>
      </w:r>
    </w:p>
    <w:p w:rsidR="002D73E1" w:rsidRPr="00321790" w:rsidRDefault="002D73E1" w:rsidP="00E2302D">
      <w:pPr>
        <w:autoSpaceDE w:val="0"/>
        <w:autoSpaceDN w:val="0"/>
        <w:adjustRightInd w:val="0"/>
        <w:jc w:val="both"/>
        <w:rPr>
          <w:rFonts w:ascii="Arial" w:hAnsi="Arial" w:cs="Arial"/>
          <w:color w:val="000000"/>
        </w:rPr>
      </w:pPr>
    </w:p>
    <w:p w:rsidR="002D73E1" w:rsidRPr="00321790" w:rsidRDefault="008C0BEF" w:rsidP="002D73E1">
      <w:pPr>
        <w:autoSpaceDE w:val="0"/>
        <w:autoSpaceDN w:val="0"/>
        <w:adjustRightInd w:val="0"/>
        <w:jc w:val="both"/>
        <w:rPr>
          <w:rFonts w:ascii="Arial" w:hAnsi="Arial" w:cs="Arial"/>
          <w:color w:val="000000"/>
          <w:highlight w:val="yellow"/>
        </w:rPr>
      </w:pPr>
      <w:r w:rsidRPr="00321790">
        <w:rPr>
          <w:rFonts w:ascii="Arial" w:hAnsi="Arial" w:cs="Arial"/>
          <w:color w:val="000000"/>
        </w:rPr>
        <w:t>6</w:t>
      </w:r>
      <w:r w:rsidR="00E2302D" w:rsidRPr="00321790">
        <w:rPr>
          <w:rFonts w:ascii="Arial" w:hAnsi="Arial" w:cs="Arial"/>
          <w:color w:val="000000"/>
        </w:rPr>
        <w:t>.4 -</w:t>
      </w:r>
      <w:r w:rsidR="002D73E1" w:rsidRPr="00321790">
        <w:rPr>
          <w:rFonts w:ascii="Arial" w:hAnsi="Arial" w:cs="Arial"/>
          <w:color w:val="000000"/>
        </w:rPr>
        <w:t xml:space="preserve"> </w:t>
      </w:r>
      <w:r w:rsidR="00E2302D" w:rsidRPr="00321790">
        <w:rPr>
          <w:rFonts w:ascii="Arial" w:hAnsi="Arial" w:cs="Arial"/>
          <w:color w:val="000000"/>
        </w:rPr>
        <w:t>A impugnação não poderá ser feita por intermédio de fax, e-mail ou correios,</w:t>
      </w:r>
      <w:r w:rsidR="002D73E1" w:rsidRPr="00321790">
        <w:rPr>
          <w:rFonts w:ascii="Arial" w:hAnsi="Arial" w:cs="Arial"/>
          <w:color w:val="000000"/>
        </w:rPr>
        <w:t xml:space="preserve"> devendo a mesma ser protocolizada</w:t>
      </w:r>
      <w:r w:rsidR="00E2302D" w:rsidRPr="00321790">
        <w:rPr>
          <w:rFonts w:ascii="Arial" w:hAnsi="Arial" w:cs="Arial"/>
          <w:color w:val="000000"/>
        </w:rPr>
        <w:t xml:space="preserve"> na</w:t>
      </w:r>
      <w:proofErr w:type="gramStart"/>
      <w:r w:rsidR="00581F3A" w:rsidRPr="00321790">
        <w:rPr>
          <w:rFonts w:ascii="Arial" w:hAnsi="Arial" w:cs="Arial"/>
          <w:color w:val="000000"/>
        </w:rPr>
        <w:t xml:space="preserve">  </w:t>
      </w:r>
      <w:proofErr w:type="gramEnd"/>
      <w:r w:rsidR="002D73E1" w:rsidRPr="00321790">
        <w:rPr>
          <w:rFonts w:ascii="Arial" w:hAnsi="Arial" w:cs="Arial"/>
        </w:rPr>
        <w:t>Sala de Licitações, localizada na Rua Rui Barbosa nº 1026, prédio 1, sala 1,  centro – Selvíria - MS.</w:t>
      </w:r>
    </w:p>
    <w:p w:rsidR="002D73E1" w:rsidRPr="00321790" w:rsidRDefault="002D73E1" w:rsidP="00E2302D">
      <w:pPr>
        <w:autoSpaceDE w:val="0"/>
        <w:autoSpaceDN w:val="0"/>
        <w:adjustRightInd w:val="0"/>
        <w:jc w:val="both"/>
        <w:rPr>
          <w:rFonts w:ascii="Arial" w:hAnsi="Arial" w:cs="Arial"/>
          <w:color w:val="000000"/>
          <w:highlight w:val="yellow"/>
        </w:rPr>
      </w:pPr>
    </w:p>
    <w:p w:rsidR="00E2302D" w:rsidRPr="00321790" w:rsidRDefault="008C0BEF" w:rsidP="00321790">
      <w:pPr>
        <w:pBdr>
          <w:top w:val="single" w:sz="4" w:space="1" w:color="auto"/>
          <w:bottom w:val="single" w:sz="4" w:space="1" w:color="auto"/>
        </w:pBdr>
        <w:shd w:val="clear" w:color="auto" w:fill="D9D9D9" w:themeFill="background1" w:themeFillShade="D9"/>
        <w:autoSpaceDE w:val="0"/>
        <w:autoSpaceDN w:val="0"/>
        <w:adjustRightInd w:val="0"/>
        <w:jc w:val="both"/>
        <w:rPr>
          <w:rFonts w:ascii="Arial" w:hAnsi="Arial" w:cs="Arial"/>
          <w:b/>
          <w:color w:val="000000"/>
        </w:rPr>
      </w:pPr>
      <w:r w:rsidRPr="00321790">
        <w:rPr>
          <w:rFonts w:ascii="Arial" w:hAnsi="Arial" w:cs="Arial"/>
          <w:b/>
          <w:color w:val="000000"/>
        </w:rPr>
        <w:t>7</w:t>
      </w:r>
      <w:r w:rsidR="00E2302D" w:rsidRPr="00321790">
        <w:rPr>
          <w:rFonts w:ascii="Arial" w:hAnsi="Arial" w:cs="Arial"/>
          <w:b/>
          <w:color w:val="000000"/>
        </w:rPr>
        <w:t xml:space="preserve"> </w:t>
      </w:r>
      <w:r w:rsidR="002D73E1" w:rsidRPr="00321790">
        <w:rPr>
          <w:rFonts w:ascii="Arial" w:hAnsi="Arial" w:cs="Arial"/>
          <w:b/>
          <w:color w:val="000000"/>
        </w:rPr>
        <w:t>–</w:t>
      </w:r>
      <w:r w:rsidR="00E2302D" w:rsidRPr="00321790">
        <w:rPr>
          <w:rFonts w:ascii="Arial" w:hAnsi="Arial" w:cs="Arial"/>
          <w:b/>
          <w:color w:val="000000"/>
        </w:rPr>
        <w:t xml:space="preserve"> SORTEIO</w:t>
      </w:r>
    </w:p>
    <w:p w:rsidR="002D73E1" w:rsidRPr="00321790" w:rsidRDefault="002D73E1" w:rsidP="00E2302D">
      <w:pPr>
        <w:autoSpaceDE w:val="0"/>
        <w:autoSpaceDN w:val="0"/>
        <w:adjustRightInd w:val="0"/>
        <w:jc w:val="both"/>
        <w:rPr>
          <w:rFonts w:ascii="Arial" w:hAnsi="Arial" w:cs="Arial"/>
          <w:b/>
          <w:color w:val="000000"/>
        </w:rPr>
      </w:pPr>
    </w:p>
    <w:p w:rsidR="00E2302D" w:rsidRPr="00321790" w:rsidRDefault="008C0BEF" w:rsidP="00E2302D">
      <w:pPr>
        <w:autoSpaceDE w:val="0"/>
        <w:autoSpaceDN w:val="0"/>
        <w:adjustRightInd w:val="0"/>
        <w:jc w:val="both"/>
        <w:rPr>
          <w:rFonts w:ascii="Arial" w:hAnsi="Arial" w:cs="Arial"/>
          <w:color w:val="000000"/>
        </w:rPr>
      </w:pPr>
      <w:r w:rsidRPr="00321790">
        <w:rPr>
          <w:rFonts w:ascii="Arial" w:hAnsi="Arial" w:cs="Arial"/>
          <w:color w:val="000000"/>
        </w:rPr>
        <w:t>7</w:t>
      </w:r>
      <w:r w:rsidR="00E2302D" w:rsidRPr="00321790">
        <w:rPr>
          <w:rFonts w:ascii="Arial" w:hAnsi="Arial" w:cs="Arial"/>
          <w:color w:val="000000"/>
        </w:rPr>
        <w:t>.1 - A sessão pública para o sorteio dos nomes que irão compor a Subcomissão Técnica será realizada após a decisão motivada de eventual impugnação, em data previamente designada, atendido o disposto no § 4º do artigo 10 da Lei Federal nº 12.232/2010, garantida a possibilidade de fiscalização do sorteio por qualquer interessado.</w:t>
      </w:r>
    </w:p>
    <w:p w:rsidR="00E2302D" w:rsidRPr="00321790" w:rsidRDefault="00E2302D" w:rsidP="00E2302D">
      <w:pPr>
        <w:autoSpaceDE w:val="0"/>
        <w:autoSpaceDN w:val="0"/>
        <w:adjustRightInd w:val="0"/>
        <w:jc w:val="both"/>
        <w:rPr>
          <w:rFonts w:ascii="Arial" w:hAnsi="Arial" w:cs="Arial"/>
          <w:color w:val="000000"/>
        </w:rPr>
      </w:pPr>
    </w:p>
    <w:p w:rsidR="00E2302D" w:rsidRPr="00321790" w:rsidRDefault="008C0BEF" w:rsidP="00E2302D">
      <w:pPr>
        <w:autoSpaceDE w:val="0"/>
        <w:autoSpaceDN w:val="0"/>
        <w:adjustRightInd w:val="0"/>
        <w:jc w:val="both"/>
        <w:rPr>
          <w:rFonts w:ascii="Arial" w:hAnsi="Arial" w:cs="Arial"/>
          <w:color w:val="000000"/>
        </w:rPr>
      </w:pPr>
      <w:r w:rsidRPr="00321790">
        <w:rPr>
          <w:rFonts w:ascii="Arial" w:hAnsi="Arial" w:cs="Arial"/>
          <w:color w:val="000000"/>
        </w:rPr>
        <w:lastRenderedPageBreak/>
        <w:t>7</w:t>
      </w:r>
      <w:r w:rsidR="00E2302D" w:rsidRPr="00321790">
        <w:rPr>
          <w:rFonts w:ascii="Arial" w:hAnsi="Arial" w:cs="Arial"/>
          <w:color w:val="000000"/>
        </w:rPr>
        <w:t xml:space="preserve">.2 - Para a realização da sessão do sorteio que escolherá os membros da Subcomissão Técnica, a relação de inscritos deverá conter, no mínimo, o </w:t>
      </w:r>
      <w:r w:rsidR="003331A1" w:rsidRPr="00321790">
        <w:rPr>
          <w:rFonts w:ascii="Arial" w:hAnsi="Arial" w:cs="Arial"/>
          <w:color w:val="000000"/>
        </w:rPr>
        <w:t>sêxtuplo</w:t>
      </w:r>
      <w:r w:rsidR="00EC31E8" w:rsidRPr="00321790">
        <w:rPr>
          <w:rFonts w:ascii="Arial" w:hAnsi="Arial" w:cs="Arial"/>
          <w:color w:val="000000"/>
        </w:rPr>
        <w:t xml:space="preserve"> </w:t>
      </w:r>
      <w:r w:rsidR="00E2302D" w:rsidRPr="00321790">
        <w:rPr>
          <w:rFonts w:ascii="Arial" w:hAnsi="Arial" w:cs="Arial"/>
          <w:color w:val="000000"/>
        </w:rPr>
        <w:t xml:space="preserve">do número de integrantes definido no subitem 4.1, conforme exige o § </w:t>
      </w:r>
      <w:r w:rsidR="003331A1" w:rsidRPr="00321790">
        <w:rPr>
          <w:rFonts w:ascii="Arial" w:hAnsi="Arial" w:cs="Arial"/>
          <w:color w:val="000000"/>
        </w:rPr>
        <w:t>3</w:t>
      </w:r>
      <w:r w:rsidR="00E2302D" w:rsidRPr="00321790">
        <w:rPr>
          <w:rFonts w:ascii="Arial" w:hAnsi="Arial" w:cs="Arial"/>
          <w:color w:val="000000"/>
        </w:rPr>
        <w:t>º do artigo 10 da Lei Federal nº 12.232/2010.</w:t>
      </w:r>
    </w:p>
    <w:p w:rsidR="00E2302D" w:rsidRPr="00321790" w:rsidRDefault="00E2302D" w:rsidP="00E2302D">
      <w:pPr>
        <w:autoSpaceDE w:val="0"/>
        <w:autoSpaceDN w:val="0"/>
        <w:adjustRightInd w:val="0"/>
        <w:jc w:val="both"/>
        <w:rPr>
          <w:rFonts w:ascii="Arial" w:hAnsi="Arial" w:cs="Arial"/>
          <w:color w:val="000000"/>
        </w:rPr>
      </w:pPr>
    </w:p>
    <w:p w:rsidR="00E2302D" w:rsidRPr="00321790" w:rsidRDefault="008C0BEF" w:rsidP="00E2302D">
      <w:pPr>
        <w:autoSpaceDE w:val="0"/>
        <w:autoSpaceDN w:val="0"/>
        <w:adjustRightInd w:val="0"/>
        <w:jc w:val="both"/>
        <w:rPr>
          <w:rFonts w:ascii="Arial" w:hAnsi="Arial" w:cs="Arial"/>
        </w:rPr>
      </w:pPr>
      <w:r w:rsidRPr="00321790">
        <w:rPr>
          <w:rFonts w:ascii="Arial" w:hAnsi="Arial" w:cs="Arial"/>
          <w:color w:val="000000"/>
        </w:rPr>
        <w:t>7</w:t>
      </w:r>
      <w:r w:rsidR="00E2302D" w:rsidRPr="00321790">
        <w:rPr>
          <w:rFonts w:ascii="Arial" w:hAnsi="Arial" w:cs="Arial"/>
          <w:color w:val="000000"/>
        </w:rPr>
        <w:t xml:space="preserve">.3 - O sorteio será processado de modo a garantir o preenchimento das vagas da Subcomissão Técnica de acordo com a proporcionalidade do número de membros definida no § 1º do artigo 10 da Lei Federal nº 12.232/2010, </w:t>
      </w:r>
      <w:r w:rsidR="00F8399C" w:rsidRPr="00321790">
        <w:rPr>
          <w:rFonts w:ascii="Arial" w:hAnsi="Arial" w:cs="Arial"/>
        </w:rPr>
        <w:t>sendo 02</w:t>
      </w:r>
      <w:r w:rsidR="00E2302D" w:rsidRPr="00321790">
        <w:rPr>
          <w:rFonts w:ascii="Arial" w:hAnsi="Arial" w:cs="Arial"/>
        </w:rPr>
        <w:t xml:space="preserve"> (</w:t>
      </w:r>
      <w:r w:rsidR="00F8399C" w:rsidRPr="00321790">
        <w:rPr>
          <w:rFonts w:ascii="Arial" w:hAnsi="Arial" w:cs="Arial"/>
        </w:rPr>
        <w:t>dois</w:t>
      </w:r>
      <w:r w:rsidR="00E2302D" w:rsidRPr="00321790">
        <w:rPr>
          <w:rFonts w:ascii="Arial" w:hAnsi="Arial" w:cs="Arial"/>
        </w:rPr>
        <w:t>) membro</w:t>
      </w:r>
      <w:r w:rsidR="00F8399C" w:rsidRPr="00321790">
        <w:rPr>
          <w:rFonts w:ascii="Arial" w:hAnsi="Arial" w:cs="Arial"/>
        </w:rPr>
        <w:t>s</w:t>
      </w:r>
      <w:r w:rsidR="00E2302D" w:rsidRPr="00321790">
        <w:rPr>
          <w:rFonts w:ascii="Arial" w:hAnsi="Arial" w:cs="Arial"/>
        </w:rPr>
        <w:t xml:space="preserve"> que mantenham vínculo funcional ou contratual, direto ou indireto, com a </w:t>
      </w:r>
      <w:r w:rsidR="003331A1" w:rsidRPr="00321790">
        <w:rPr>
          <w:rFonts w:ascii="Arial" w:eastAsia="Calibri" w:hAnsi="Arial" w:cs="Arial"/>
          <w:lang w:eastAsia="en-US"/>
        </w:rPr>
        <w:t xml:space="preserve">Prefeitura de </w:t>
      </w:r>
      <w:r w:rsidR="00EC31E8" w:rsidRPr="00321790">
        <w:rPr>
          <w:rFonts w:ascii="Arial" w:eastAsia="Calibri" w:hAnsi="Arial" w:cs="Arial"/>
          <w:lang w:eastAsia="en-US"/>
        </w:rPr>
        <w:t>SELVIRIA</w:t>
      </w:r>
      <w:r w:rsidR="00581F3A" w:rsidRPr="00321790">
        <w:rPr>
          <w:rFonts w:ascii="Arial" w:eastAsia="Calibri" w:hAnsi="Arial" w:cs="Arial"/>
          <w:lang w:eastAsia="en-US"/>
        </w:rPr>
        <w:t>/MS</w:t>
      </w:r>
      <w:r w:rsidR="00E2302D" w:rsidRPr="00321790">
        <w:rPr>
          <w:rFonts w:ascii="Arial" w:hAnsi="Arial" w:cs="Arial"/>
        </w:rPr>
        <w:t xml:space="preserve"> e </w:t>
      </w:r>
      <w:r w:rsidR="00F8399C" w:rsidRPr="00321790">
        <w:rPr>
          <w:rFonts w:ascii="Arial" w:hAnsi="Arial" w:cs="Arial"/>
        </w:rPr>
        <w:t>01</w:t>
      </w:r>
      <w:r w:rsidR="00E2302D" w:rsidRPr="00321790">
        <w:rPr>
          <w:rFonts w:ascii="Arial" w:hAnsi="Arial" w:cs="Arial"/>
        </w:rPr>
        <w:t xml:space="preserve"> (</w:t>
      </w:r>
      <w:r w:rsidR="00F8399C" w:rsidRPr="00321790">
        <w:rPr>
          <w:rFonts w:ascii="Arial" w:hAnsi="Arial" w:cs="Arial"/>
        </w:rPr>
        <w:t>um</w:t>
      </w:r>
      <w:r w:rsidR="00E2302D" w:rsidRPr="00321790">
        <w:rPr>
          <w:rFonts w:ascii="Arial" w:hAnsi="Arial" w:cs="Arial"/>
        </w:rPr>
        <w:t xml:space="preserve">) membro que não mantenha vínculo funcional ou contratual, direito ou indireto, com a </w:t>
      </w:r>
      <w:r w:rsidR="003331A1" w:rsidRPr="00321790">
        <w:rPr>
          <w:rFonts w:ascii="Arial" w:hAnsi="Arial" w:cs="Arial"/>
        </w:rPr>
        <w:t xml:space="preserve">Prefeitura de </w:t>
      </w:r>
      <w:r w:rsidR="00EC31E8" w:rsidRPr="00321790">
        <w:rPr>
          <w:rFonts w:ascii="Arial" w:hAnsi="Arial" w:cs="Arial"/>
        </w:rPr>
        <w:t>SELVIRIA</w:t>
      </w:r>
      <w:r w:rsidR="00581F3A" w:rsidRPr="00321790">
        <w:rPr>
          <w:rFonts w:ascii="Arial" w:hAnsi="Arial" w:cs="Arial"/>
        </w:rPr>
        <w:t>/MS</w:t>
      </w:r>
      <w:r w:rsidR="00E2302D" w:rsidRPr="00321790">
        <w:rPr>
          <w:rFonts w:ascii="Arial" w:hAnsi="Arial" w:cs="Arial"/>
        </w:rPr>
        <w:t>.</w:t>
      </w:r>
    </w:p>
    <w:p w:rsidR="0091100B" w:rsidRPr="00321790" w:rsidRDefault="0091100B" w:rsidP="00E2302D">
      <w:pPr>
        <w:autoSpaceDE w:val="0"/>
        <w:autoSpaceDN w:val="0"/>
        <w:adjustRightInd w:val="0"/>
        <w:jc w:val="both"/>
        <w:rPr>
          <w:rFonts w:ascii="Arial" w:hAnsi="Arial" w:cs="Arial"/>
          <w:color w:val="000000"/>
        </w:rPr>
      </w:pPr>
    </w:p>
    <w:p w:rsidR="00E2302D" w:rsidRPr="00321790" w:rsidRDefault="008C0BEF" w:rsidP="00E2302D">
      <w:pPr>
        <w:autoSpaceDE w:val="0"/>
        <w:autoSpaceDN w:val="0"/>
        <w:adjustRightInd w:val="0"/>
        <w:jc w:val="both"/>
        <w:rPr>
          <w:rFonts w:ascii="Arial" w:hAnsi="Arial" w:cs="Arial"/>
          <w:color w:val="000000"/>
        </w:rPr>
      </w:pPr>
      <w:r w:rsidRPr="00321790">
        <w:rPr>
          <w:rFonts w:ascii="Arial" w:hAnsi="Arial" w:cs="Arial"/>
          <w:color w:val="000000"/>
        </w:rPr>
        <w:t>7</w:t>
      </w:r>
      <w:r w:rsidR="0091100B" w:rsidRPr="00321790">
        <w:rPr>
          <w:rFonts w:ascii="Arial" w:hAnsi="Arial" w:cs="Arial"/>
          <w:color w:val="000000"/>
        </w:rPr>
        <w:t>.4 – Respeitando a proporc</w:t>
      </w:r>
      <w:r w:rsidR="00F8399C" w:rsidRPr="00321790">
        <w:rPr>
          <w:rFonts w:ascii="Arial" w:hAnsi="Arial" w:cs="Arial"/>
          <w:color w:val="000000"/>
        </w:rPr>
        <w:t>ionalidade definida no subitem 7</w:t>
      </w:r>
      <w:r w:rsidR="0091100B" w:rsidRPr="00321790">
        <w:rPr>
          <w:rFonts w:ascii="Arial" w:hAnsi="Arial" w:cs="Arial"/>
          <w:color w:val="000000"/>
        </w:rPr>
        <w:t>.3, serão sorteados suplentes</w:t>
      </w:r>
      <w:r w:rsidR="00067E65" w:rsidRPr="00321790">
        <w:rPr>
          <w:rFonts w:ascii="Arial" w:hAnsi="Arial" w:cs="Arial"/>
          <w:color w:val="000000"/>
        </w:rPr>
        <w:t xml:space="preserve"> em número igual ao de membros que irá compor a </w:t>
      </w:r>
      <w:r w:rsidR="0037325E" w:rsidRPr="00321790">
        <w:rPr>
          <w:rFonts w:ascii="Arial" w:hAnsi="Arial" w:cs="Arial"/>
          <w:color w:val="000000"/>
        </w:rPr>
        <w:t>S</w:t>
      </w:r>
      <w:r w:rsidR="00067E65" w:rsidRPr="00321790">
        <w:rPr>
          <w:rFonts w:ascii="Arial" w:hAnsi="Arial" w:cs="Arial"/>
          <w:color w:val="000000"/>
        </w:rPr>
        <w:t xml:space="preserve">ubcomissão </w:t>
      </w:r>
      <w:r w:rsidR="0037325E" w:rsidRPr="00321790">
        <w:rPr>
          <w:rFonts w:ascii="Arial" w:hAnsi="Arial" w:cs="Arial"/>
          <w:color w:val="000000"/>
        </w:rPr>
        <w:t>T</w:t>
      </w:r>
      <w:r w:rsidR="00067E65" w:rsidRPr="00321790">
        <w:rPr>
          <w:rFonts w:ascii="Arial" w:hAnsi="Arial" w:cs="Arial"/>
          <w:color w:val="000000"/>
        </w:rPr>
        <w:t>écnica</w:t>
      </w:r>
      <w:r w:rsidR="0091100B" w:rsidRPr="00321790">
        <w:rPr>
          <w:rFonts w:ascii="Arial" w:hAnsi="Arial" w:cs="Arial"/>
          <w:color w:val="000000"/>
        </w:rPr>
        <w:t>.</w:t>
      </w:r>
    </w:p>
    <w:p w:rsidR="0037325E" w:rsidRPr="00321790" w:rsidRDefault="0037325E" w:rsidP="00E2302D">
      <w:pPr>
        <w:autoSpaceDE w:val="0"/>
        <w:autoSpaceDN w:val="0"/>
        <w:adjustRightInd w:val="0"/>
        <w:jc w:val="both"/>
        <w:rPr>
          <w:rFonts w:ascii="Arial" w:hAnsi="Arial" w:cs="Arial"/>
          <w:color w:val="000000"/>
        </w:rPr>
      </w:pPr>
    </w:p>
    <w:p w:rsidR="00E2302D" w:rsidRPr="00321790" w:rsidRDefault="008C0BEF" w:rsidP="00E2302D">
      <w:pPr>
        <w:autoSpaceDE w:val="0"/>
        <w:autoSpaceDN w:val="0"/>
        <w:adjustRightInd w:val="0"/>
        <w:jc w:val="both"/>
        <w:rPr>
          <w:rFonts w:ascii="Arial" w:hAnsi="Arial" w:cs="Arial"/>
          <w:color w:val="000000"/>
        </w:rPr>
      </w:pPr>
      <w:r w:rsidRPr="00321790">
        <w:rPr>
          <w:rFonts w:ascii="Arial" w:hAnsi="Arial" w:cs="Arial"/>
          <w:color w:val="000000"/>
        </w:rPr>
        <w:t>7</w:t>
      </w:r>
      <w:r w:rsidR="00E2302D" w:rsidRPr="00321790">
        <w:rPr>
          <w:rFonts w:ascii="Arial" w:hAnsi="Arial" w:cs="Arial"/>
          <w:color w:val="000000"/>
        </w:rPr>
        <w:t>.</w:t>
      </w:r>
      <w:r w:rsidR="0037325E" w:rsidRPr="00321790">
        <w:rPr>
          <w:rFonts w:ascii="Arial" w:hAnsi="Arial" w:cs="Arial"/>
          <w:color w:val="000000"/>
        </w:rPr>
        <w:t>5</w:t>
      </w:r>
      <w:r w:rsidR="00E2302D" w:rsidRPr="00321790">
        <w:rPr>
          <w:rFonts w:ascii="Arial" w:hAnsi="Arial" w:cs="Arial"/>
          <w:color w:val="000000"/>
        </w:rPr>
        <w:t xml:space="preserve"> - O resultado do sorteio será publicado no Diário Oficial do Município de </w:t>
      </w:r>
      <w:r w:rsidR="00EC31E8" w:rsidRPr="00321790">
        <w:rPr>
          <w:rFonts w:ascii="Arial" w:hAnsi="Arial" w:cs="Arial"/>
          <w:color w:val="000000"/>
        </w:rPr>
        <w:t>SELVIRIA</w:t>
      </w:r>
      <w:r w:rsidR="00581F3A" w:rsidRPr="00321790">
        <w:rPr>
          <w:rFonts w:ascii="Arial" w:hAnsi="Arial" w:cs="Arial"/>
          <w:color w:val="000000"/>
        </w:rPr>
        <w:t>/MS</w:t>
      </w:r>
      <w:r w:rsidR="0091100B" w:rsidRPr="00321790">
        <w:rPr>
          <w:rFonts w:ascii="Arial" w:hAnsi="Arial" w:cs="Arial"/>
          <w:color w:val="000000"/>
        </w:rPr>
        <w:t>.</w:t>
      </w:r>
    </w:p>
    <w:p w:rsidR="00E2302D" w:rsidRPr="00321790" w:rsidRDefault="00E2302D" w:rsidP="00E2302D">
      <w:pPr>
        <w:autoSpaceDE w:val="0"/>
        <w:autoSpaceDN w:val="0"/>
        <w:adjustRightInd w:val="0"/>
        <w:jc w:val="both"/>
        <w:rPr>
          <w:rFonts w:ascii="Arial" w:hAnsi="Arial" w:cs="Arial"/>
          <w:color w:val="000000"/>
        </w:rPr>
      </w:pPr>
    </w:p>
    <w:p w:rsidR="00E2302D" w:rsidRPr="00321790" w:rsidRDefault="008C0BEF" w:rsidP="00321790">
      <w:pPr>
        <w:pBdr>
          <w:top w:val="single" w:sz="4" w:space="1" w:color="auto"/>
          <w:bottom w:val="single" w:sz="4" w:space="1" w:color="auto"/>
        </w:pBdr>
        <w:shd w:val="clear" w:color="auto" w:fill="D9D9D9" w:themeFill="background1" w:themeFillShade="D9"/>
        <w:autoSpaceDE w:val="0"/>
        <w:autoSpaceDN w:val="0"/>
        <w:adjustRightInd w:val="0"/>
        <w:jc w:val="both"/>
        <w:rPr>
          <w:rFonts w:ascii="Arial" w:hAnsi="Arial" w:cs="Arial"/>
          <w:b/>
          <w:color w:val="000000"/>
        </w:rPr>
      </w:pPr>
      <w:proofErr w:type="gramStart"/>
      <w:r w:rsidRPr="00321790">
        <w:rPr>
          <w:rFonts w:ascii="Arial" w:hAnsi="Arial" w:cs="Arial"/>
          <w:b/>
          <w:color w:val="000000"/>
        </w:rPr>
        <w:t>8</w:t>
      </w:r>
      <w:r w:rsidR="00E2302D" w:rsidRPr="00321790">
        <w:rPr>
          <w:rFonts w:ascii="Arial" w:hAnsi="Arial" w:cs="Arial"/>
          <w:b/>
          <w:color w:val="000000"/>
        </w:rPr>
        <w:t xml:space="preserve"> - ESCLARECIMENTO</w:t>
      </w:r>
      <w:proofErr w:type="gramEnd"/>
      <w:r w:rsidR="00E2302D" w:rsidRPr="00321790">
        <w:rPr>
          <w:rFonts w:ascii="Arial" w:hAnsi="Arial" w:cs="Arial"/>
          <w:b/>
          <w:color w:val="000000"/>
        </w:rPr>
        <w:t xml:space="preserve"> DE DÚVIDAS</w:t>
      </w:r>
    </w:p>
    <w:p w:rsidR="00F8399C" w:rsidRPr="00321790" w:rsidRDefault="00F8399C" w:rsidP="00E2302D">
      <w:pPr>
        <w:autoSpaceDE w:val="0"/>
        <w:autoSpaceDN w:val="0"/>
        <w:adjustRightInd w:val="0"/>
        <w:jc w:val="both"/>
        <w:rPr>
          <w:rFonts w:ascii="Arial" w:hAnsi="Arial" w:cs="Arial"/>
          <w:b/>
          <w:color w:val="000000"/>
        </w:rPr>
      </w:pPr>
    </w:p>
    <w:p w:rsidR="00E2302D" w:rsidRPr="00321790" w:rsidRDefault="00E2302D" w:rsidP="00E2302D">
      <w:pPr>
        <w:autoSpaceDE w:val="0"/>
        <w:autoSpaceDN w:val="0"/>
        <w:adjustRightInd w:val="0"/>
        <w:jc w:val="both"/>
        <w:rPr>
          <w:rFonts w:ascii="Arial" w:hAnsi="Arial" w:cs="Arial"/>
        </w:rPr>
      </w:pPr>
      <w:r w:rsidRPr="00321790">
        <w:rPr>
          <w:rFonts w:ascii="Arial" w:hAnsi="Arial" w:cs="Arial"/>
          <w:color w:val="000000"/>
        </w:rPr>
        <w:t xml:space="preserve">As dúvidas relativas a este Chamamento Público poderão ser dirimidas pelos interessados, pessoalmente ou </w:t>
      </w:r>
      <w:r w:rsidRPr="00321790">
        <w:rPr>
          <w:rFonts w:ascii="Arial" w:hAnsi="Arial" w:cs="Arial"/>
        </w:rPr>
        <w:t xml:space="preserve">pelo telefone </w:t>
      </w:r>
      <w:r w:rsidR="00980C73" w:rsidRPr="00321790">
        <w:rPr>
          <w:rFonts w:ascii="Arial" w:hAnsi="Arial" w:cs="Arial"/>
        </w:rPr>
        <w:t>(67) 3579-1486</w:t>
      </w:r>
      <w:r w:rsidRPr="00321790">
        <w:rPr>
          <w:rFonts w:ascii="Arial" w:hAnsi="Arial" w:cs="Arial"/>
        </w:rPr>
        <w:t>,</w:t>
      </w:r>
      <w:proofErr w:type="gramStart"/>
      <w:r w:rsidRPr="00321790">
        <w:rPr>
          <w:rFonts w:ascii="Arial" w:hAnsi="Arial" w:cs="Arial"/>
        </w:rPr>
        <w:t xml:space="preserve"> </w:t>
      </w:r>
      <w:r w:rsidR="00F8399C" w:rsidRPr="00321790">
        <w:rPr>
          <w:rFonts w:ascii="Arial" w:hAnsi="Arial" w:cs="Arial"/>
        </w:rPr>
        <w:t xml:space="preserve"> </w:t>
      </w:r>
      <w:proofErr w:type="gramEnd"/>
      <w:r w:rsidR="00F8399C" w:rsidRPr="00321790">
        <w:rPr>
          <w:rFonts w:ascii="Arial" w:hAnsi="Arial" w:cs="Arial"/>
        </w:rPr>
        <w:t>ou na Sala de Licitações, localizada na Rua Rui Barbosa nº 1026, prédio 1, sala 1,  centro – Selvíria - MS</w:t>
      </w:r>
      <w:r w:rsidR="00337EA9" w:rsidRPr="00321790">
        <w:rPr>
          <w:rFonts w:ascii="Arial" w:hAnsi="Arial" w:cs="Arial"/>
        </w:rPr>
        <w:t xml:space="preserve">, </w:t>
      </w:r>
      <w:r w:rsidR="00F8399C" w:rsidRPr="00321790">
        <w:rPr>
          <w:rFonts w:ascii="Arial" w:hAnsi="Arial" w:cs="Arial"/>
          <w:color w:val="000000"/>
        </w:rPr>
        <w:t xml:space="preserve">no horário de funcionamento da Prefeitura da </w:t>
      </w:r>
      <w:proofErr w:type="spellStart"/>
      <w:r w:rsidR="00F8399C" w:rsidRPr="00321790">
        <w:rPr>
          <w:rFonts w:ascii="Arial" w:hAnsi="Arial" w:cs="Arial"/>
          <w:color w:val="000000"/>
        </w:rPr>
        <w:t>Selviria</w:t>
      </w:r>
      <w:proofErr w:type="spellEnd"/>
      <w:r w:rsidR="00F8399C" w:rsidRPr="00321790">
        <w:rPr>
          <w:rFonts w:ascii="Arial" w:hAnsi="Arial" w:cs="Arial"/>
          <w:color w:val="000000"/>
        </w:rPr>
        <w:t xml:space="preserve">, </w:t>
      </w:r>
      <w:r w:rsidR="00850D25" w:rsidRPr="00321790">
        <w:rPr>
          <w:rFonts w:ascii="Arial" w:hAnsi="Arial" w:cs="Arial"/>
          <w:color w:val="000000"/>
        </w:rPr>
        <w:t xml:space="preserve"> das </w:t>
      </w:r>
      <w:r w:rsidR="00F8399C" w:rsidRPr="00321790">
        <w:rPr>
          <w:rFonts w:ascii="Arial" w:hAnsi="Arial" w:cs="Arial"/>
          <w:color w:val="000000"/>
        </w:rPr>
        <w:t>07h00m às 13h00m (horário MS)</w:t>
      </w:r>
      <w:r w:rsidRPr="00321790">
        <w:rPr>
          <w:rFonts w:ascii="Arial" w:hAnsi="Arial" w:cs="Arial"/>
        </w:rPr>
        <w:t>, até a data prevista para o encerramento das inscrições</w:t>
      </w:r>
      <w:r w:rsidRPr="00321790">
        <w:rPr>
          <w:rFonts w:ascii="Arial" w:hAnsi="Arial" w:cs="Arial"/>
          <w:color w:val="000000"/>
        </w:rPr>
        <w:t>.</w:t>
      </w:r>
    </w:p>
    <w:p w:rsidR="00F8399C" w:rsidRPr="00321790" w:rsidRDefault="00F8399C" w:rsidP="00E2302D">
      <w:pPr>
        <w:autoSpaceDE w:val="0"/>
        <w:autoSpaceDN w:val="0"/>
        <w:adjustRightInd w:val="0"/>
        <w:jc w:val="both"/>
        <w:rPr>
          <w:rFonts w:ascii="Arial" w:hAnsi="Arial" w:cs="Arial"/>
        </w:rPr>
      </w:pPr>
    </w:p>
    <w:p w:rsidR="00E2302D" w:rsidRPr="00321790" w:rsidRDefault="00E2302D" w:rsidP="00E2302D">
      <w:pPr>
        <w:autoSpaceDE w:val="0"/>
        <w:autoSpaceDN w:val="0"/>
        <w:adjustRightInd w:val="0"/>
        <w:jc w:val="both"/>
        <w:rPr>
          <w:rFonts w:ascii="Arial" w:hAnsi="Arial" w:cs="Arial"/>
          <w:color w:val="000000"/>
        </w:rPr>
      </w:pPr>
    </w:p>
    <w:p w:rsidR="00E2302D" w:rsidRPr="00321790" w:rsidRDefault="008C0BEF" w:rsidP="00321790">
      <w:pPr>
        <w:pBdr>
          <w:top w:val="single" w:sz="4" w:space="1" w:color="auto"/>
          <w:bottom w:val="single" w:sz="4" w:space="1" w:color="auto"/>
        </w:pBdr>
        <w:shd w:val="clear" w:color="auto" w:fill="D9D9D9" w:themeFill="background1" w:themeFillShade="D9"/>
        <w:autoSpaceDE w:val="0"/>
        <w:autoSpaceDN w:val="0"/>
        <w:adjustRightInd w:val="0"/>
        <w:jc w:val="both"/>
        <w:rPr>
          <w:rFonts w:ascii="Arial" w:hAnsi="Arial" w:cs="Arial"/>
          <w:b/>
          <w:color w:val="000000"/>
        </w:rPr>
      </w:pPr>
      <w:r w:rsidRPr="00321790">
        <w:rPr>
          <w:rFonts w:ascii="Arial" w:hAnsi="Arial" w:cs="Arial"/>
          <w:b/>
          <w:color w:val="000000"/>
        </w:rPr>
        <w:t>9</w:t>
      </w:r>
      <w:r w:rsidR="00E2302D" w:rsidRPr="00321790">
        <w:rPr>
          <w:rFonts w:ascii="Arial" w:hAnsi="Arial" w:cs="Arial"/>
          <w:b/>
          <w:color w:val="000000"/>
        </w:rPr>
        <w:t xml:space="preserve"> - DISPOSIÇÕES FINAIS</w:t>
      </w:r>
    </w:p>
    <w:p w:rsidR="00850D25" w:rsidRPr="00321790" w:rsidRDefault="00850D25" w:rsidP="00E2302D">
      <w:pPr>
        <w:autoSpaceDE w:val="0"/>
        <w:autoSpaceDN w:val="0"/>
        <w:adjustRightInd w:val="0"/>
        <w:jc w:val="both"/>
        <w:rPr>
          <w:rFonts w:ascii="Arial" w:hAnsi="Arial" w:cs="Arial"/>
          <w:b/>
          <w:color w:val="000000"/>
        </w:rPr>
      </w:pPr>
    </w:p>
    <w:p w:rsidR="00E2302D" w:rsidRPr="00321790" w:rsidRDefault="008C0BEF" w:rsidP="00E2302D">
      <w:pPr>
        <w:autoSpaceDE w:val="0"/>
        <w:autoSpaceDN w:val="0"/>
        <w:adjustRightInd w:val="0"/>
        <w:jc w:val="both"/>
        <w:rPr>
          <w:rFonts w:ascii="Arial" w:hAnsi="Arial" w:cs="Arial"/>
          <w:color w:val="000000"/>
        </w:rPr>
      </w:pPr>
      <w:r w:rsidRPr="00321790">
        <w:rPr>
          <w:rFonts w:ascii="Arial" w:hAnsi="Arial" w:cs="Arial"/>
          <w:color w:val="000000"/>
        </w:rPr>
        <w:t>9</w:t>
      </w:r>
      <w:r w:rsidR="00E2302D" w:rsidRPr="00321790">
        <w:rPr>
          <w:rFonts w:ascii="Arial" w:hAnsi="Arial" w:cs="Arial"/>
          <w:color w:val="000000"/>
        </w:rPr>
        <w:t>.1 - Todas as condições deste Edital serão processadas em conformidade com a Lei Federal nº 12.232/2010, aplicando-se, subsidiariamente, a Lei Federal nº 8.666/1993.</w:t>
      </w:r>
    </w:p>
    <w:p w:rsidR="00E2302D" w:rsidRPr="00321790" w:rsidRDefault="00E2302D" w:rsidP="00E2302D">
      <w:pPr>
        <w:autoSpaceDE w:val="0"/>
        <w:autoSpaceDN w:val="0"/>
        <w:adjustRightInd w:val="0"/>
        <w:jc w:val="both"/>
        <w:rPr>
          <w:rFonts w:ascii="Arial" w:hAnsi="Arial" w:cs="Arial"/>
          <w:color w:val="000000"/>
        </w:rPr>
      </w:pPr>
    </w:p>
    <w:p w:rsidR="00E2302D" w:rsidRPr="00321790" w:rsidRDefault="008C0BEF" w:rsidP="00E2302D">
      <w:pPr>
        <w:autoSpaceDE w:val="0"/>
        <w:autoSpaceDN w:val="0"/>
        <w:adjustRightInd w:val="0"/>
        <w:jc w:val="both"/>
        <w:rPr>
          <w:rFonts w:ascii="Arial" w:hAnsi="Arial" w:cs="Arial"/>
          <w:color w:val="000000"/>
        </w:rPr>
      </w:pPr>
      <w:r w:rsidRPr="00321790">
        <w:rPr>
          <w:rFonts w:ascii="Arial" w:hAnsi="Arial" w:cs="Arial"/>
          <w:color w:val="000000"/>
        </w:rPr>
        <w:t>9</w:t>
      </w:r>
      <w:r w:rsidR="00E2302D" w:rsidRPr="00321790">
        <w:rPr>
          <w:rFonts w:ascii="Arial" w:hAnsi="Arial" w:cs="Arial"/>
          <w:color w:val="000000"/>
        </w:rPr>
        <w:t>.2 - Os casos omissos serão resolvidos pelo Presidente da Comissão Permanente de Licitação.</w:t>
      </w:r>
    </w:p>
    <w:p w:rsidR="00E2302D" w:rsidRPr="00321790" w:rsidRDefault="00E2302D" w:rsidP="00E2302D">
      <w:pPr>
        <w:autoSpaceDE w:val="0"/>
        <w:autoSpaceDN w:val="0"/>
        <w:adjustRightInd w:val="0"/>
        <w:jc w:val="both"/>
        <w:rPr>
          <w:rFonts w:ascii="Arial" w:hAnsi="Arial" w:cs="Arial"/>
          <w:color w:val="000000"/>
        </w:rPr>
      </w:pPr>
    </w:p>
    <w:p w:rsidR="00E2302D" w:rsidRPr="00321790" w:rsidRDefault="00980C73" w:rsidP="00E2302D">
      <w:pPr>
        <w:autoSpaceDE w:val="0"/>
        <w:autoSpaceDN w:val="0"/>
        <w:adjustRightInd w:val="0"/>
        <w:jc w:val="both"/>
        <w:rPr>
          <w:rFonts w:ascii="Arial" w:hAnsi="Arial" w:cs="Arial"/>
          <w:color w:val="000000"/>
        </w:rPr>
      </w:pPr>
      <w:r w:rsidRPr="00321790">
        <w:rPr>
          <w:rFonts w:ascii="Arial" w:hAnsi="Arial" w:cs="Arial"/>
          <w:color w:val="000000"/>
        </w:rPr>
        <w:t>SELVÍRIA</w:t>
      </w:r>
      <w:r w:rsidR="0014752B" w:rsidRPr="00321790">
        <w:rPr>
          <w:rFonts w:ascii="Arial" w:hAnsi="Arial" w:cs="Arial"/>
          <w:color w:val="000000"/>
        </w:rPr>
        <w:t>/MS</w:t>
      </w:r>
      <w:r w:rsidR="00E2302D" w:rsidRPr="00321790">
        <w:rPr>
          <w:rFonts w:ascii="Arial" w:hAnsi="Arial" w:cs="Arial"/>
          <w:color w:val="000000"/>
        </w:rPr>
        <w:t xml:space="preserve">, </w:t>
      </w:r>
      <w:r w:rsidR="00850D25" w:rsidRPr="00321790">
        <w:rPr>
          <w:rFonts w:ascii="Arial" w:hAnsi="Arial" w:cs="Arial"/>
          <w:color w:val="000000"/>
        </w:rPr>
        <w:t>09 de setembro de 2021.</w:t>
      </w:r>
    </w:p>
    <w:p w:rsidR="00E2302D" w:rsidRPr="00321790" w:rsidRDefault="00E2302D" w:rsidP="00E2302D">
      <w:pPr>
        <w:autoSpaceDE w:val="0"/>
        <w:autoSpaceDN w:val="0"/>
        <w:adjustRightInd w:val="0"/>
        <w:jc w:val="both"/>
        <w:rPr>
          <w:rFonts w:ascii="Arial" w:hAnsi="Arial" w:cs="Arial"/>
          <w:color w:val="000000"/>
        </w:rPr>
      </w:pPr>
    </w:p>
    <w:p w:rsidR="00E2302D" w:rsidRPr="00321790" w:rsidRDefault="00E2302D" w:rsidP="00E2302D">
      <w:pPr>
        <w:autoSpaceDE w:val="0"/>
        <w:autoSpaceDN w:val="0"/>
        <w:adjustRightInd w:val="0"/>
        <w:jc w:val="both"/>
        <w:rPr>
          <w:rFonts w:ascii="Arial" w:hAnsi="Arial" w:cs="Arial"/>
          <w:color w:val="000000"/>
        </w:rPr>
      </w:pPr>
    </w:p>
    <w:p w:rsidR="00E2302D" w:rsidRPr="00321790" w:rsidRDefault="00E2302D" w:rsidP="00E2302D">
      <w:pPr>
        <w:autoSpaceDE w:val="0"/>
        <w:autoSpaceDN w:val="0"/>
        <w:adjustRightInd w:val="0"/>
        <w:jc w:val="both"/>
        <w:rPr>
          <w:rFonts w:ascii="Arial" w:hAnsi="Arial" w:cs="Arial"/>
          <w:color w:val="000000"/>
        </w:rPr>
      </w:pPr>
    </w:p>
    <w:p w:rsidR="0014752B" w:rsidRPr="00321790" w:rsidRDefault="00850D25" w:rsidP="0014752B">
      <w:pPr>
        <w:autoSpaceDE w:val="0"/>
        <w:autoSpaceDN w:val="0"/>
        <w:adjustRightInd w:val="0"/>
        <w:jc w:val="center"/>
        <w:rPr>
          <w:rFonts w:ascii="Arial" w:hAnsi="Arial" w:cs="Arial"/>
          <w:color w:val="000000"/>
        </w:rPr>
      </w:pPr>
      <w:r w:rsidRPr="00321790">
        <w:rPr>
          <w:rFonts w:ascii="Arial" w:hAnsi="Arial" w:cs="Arial"/>
          <w:color w:val="000000"/>
        </w:rPr>
        <w:t>JAIME JOSÉ MACHADO DE QUEIROZ</w:t>
      </w:r>
    </w:p>
    <w:p w:rsidR="00E2302D" w:rsidRPr="00321790" w:rsidRDefault="00F74F2B" w:rsidP="0014752B">
      <w:pPr>
        <w:autoSpaceDE w:val="0"/>
        <w:autoSpaceDN w:val="0"/>
        <w:adjustRightInd w:val="0"/>
        <w:jc w:val="center"/>
        <w:rPr>
          <w:rFonts w:ascii="Arial" w:hAnsi="Arial" w:cs="Arial"/>
          <w:color w:val="000000"/>
        </w:rPr>
      </w:pPr>
      <w:r w:rsidRPr="00321790">
        <w:rPr>
          <w:rFonts w:ascii="Arial" w:hAnsi="Arial" w:cs="Arial"/>
          <w:color w:val="000000"/>
        </w:rPr>
        <w:t>Presidente da CPL</w:t>
      </w:r>
    </w:p>
    <w:p w:rsidR="00095E72" w:rsidRPr="00321790" w:rsidRDefault="00095E72" w:rsidP="0014752B">
      <w:pPr>
        <w:autoSpaceDE w:val="0"/>
        <w:autoSpaceDN w:val="0"/>
        <w:adjustRightInd w:val="0"/>
        <w:jc w:val="center"/>
        <w:rPr>
          <w:rFonts w:ascii="Arial" w:hAnsi="Arial" w:cs="Arial"/>
          <w:color w:val="000000"/>
        </w:rPr>
      </w:pPr>
    </w:p>
    <w:p w:rsidR="00095E72" w:rsidRPr="00321790" w:rsidRDefault="00095E72" w:rsidP="0014752B">
      <w:pPr>
        <w:autoSpaceDE w:val="0"/>
        <w:autoSpaceDN w:val="0"/>
        <w:adjustRightInd w:val="0"/>
        <w:jc w:val="center"/>
        <w:rPr>
          <w:rFonts w:ascii="Arial" w:hAnsi="Arial" w:cs="Arial"/>
          <w:color w:val="000000"/>
        </w:rPr>
      </w:pPr>
    </w:p>
    <w:sectPr w:rsidR="00095E72" w:rsidRPr="00321790" w:rsidSect="00321790">
      <w:headerReference w:type="default" r:id="rId9"/>
      <w:footerReference w:type="default" r:id="rId10"/>
      <w:pgSz w:w="11907" w:h="16840" w:code="9"/>
      <w:pgMar w:top="2096" w:right="850" w:bottom="851" w:left="1701" w:header="567" w:footer="709"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DEB" w:rsidRDefault="00C07DEB">
      <w:r>
        <w:separator/>
      </w:r>
    </w:p>
  </w:endnote>
  <w:endnote w:type="continuationSeparator" w:id="0">
    <w:p w:rsidR="00C07DEB" w:rsidRDefault="00C07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Times New Roman"/>
    <w:charset w:val="00"/>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4CD5" w:rsidRDefault="00E02391">
    <w:pPr>
      <w:pStyle w:val="Rodap"/>
      <w:framePr w:wrap="auto" w:vAnchor="text" w:hAnchor="margin" w:xAlign="center" w:y="1"/>
      <w:rPr>
        <w:rStyle w:val="Nmerodepgina"/>
        <w:sz w:val="20"/>
        <w:szCs w:val="20"/>
      </w:rPr>
    </w:pPr>
    <w:r>
      <w:rPr>
        <w:rStyle w:val="Nmerodepgina"/>
        <w:sz w:val="20"/>
        <w:szCs w:val="20"/>
      </w:rPr>
      <w:fldChar w:fldCharType="begin"/>
    </w:r>
    <w:r w:rsidR="002A4CD5">
      <w:rPr>
        <w:rStyle w:val="Nmerodepgina"/>
        <w:sz w:val="20"/>
        <w:szCs w:val="20"/>
      </w:rPr>
      <w:instrText xml:space="preserve">PAGE  </w:instrText>
    </w:r>
    <w:r>
      <w:rPr>
        <w:rStyle w:val="Nmerodepgina"/>
        <w:sz w:val="20"/>
        <w:szCs w:val="20"/>
      </w:rPr>
      <w:fldChar w:fldCharType="separate"/>
    </w:r>
    <w:r w:rsidR="00321790">
      <w:rPr>
        <w:rStyle w:val="Nmerodepgina"/>
        <w:noProof/>
        <w:sz w:val="20"/>
        <w:szCs w:val="20"/>
      </w:rPr>
      <w:t>4</w:t>
    </w:r>
    <w:r>
      <w:rPr>
        <w:rStyle w:val="Nmerodepgina"/>
        <w:sz w:val="20"/>
        <w:szCs w:val="20"/>
      </w:rPr>
      <w:fldChar w:fldCharType="end"/>
    </w:r>
  </w:p>
  <w:p w:rsidR="002A4CD5" w:rsidRDefault="002A4CD5">
    <w:pPr>
      <w:pStyle w:val="Rodap"/>
      <w:ind w:right="36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DEB" w:rsidRDefault="00C07DEB">
      <w:r>
        <w:separator/>
      </w:r>
    </w:p>
  </w:footnote>
  <w:footnote w:type="continuationSeparator" w:id="0">
    <w:p w:rsidR="00C07DEB" w:rsidRDefault="00C07D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4CD5" w:rsidRPr="00A33987" w:rsidRDefault="00C11DCF" w:rsidP="001D6A6C">
    <w:pPr>
      <w:tabs>
        <w:tab w:val="center" w:pos="4419"/>
        <w:tab w:val="right" w:pos="8838"/>
      </w:tabs>
      <w:jc w:val="center"/>
      <w:rPr>
        <w:rFonts w:ascii="Arial" w:hAnsi="Arial" w:cs="Arial"/>
        <w:sz w:val="16"/>
      </w:rPr>
    </w:pPr>
    <w:r>
      <w:rPr>
        <w:noProof/>
      </w:rPr>
      <w:drawing>
        <wp:inline distT="0" distB="0" distL="0" distR="0" wp14:anchorId="3372A4C7" wp14:editId="502831E5">
          <wp:extent cx="5905500" cy="1159479"/>
          <wp:effectExtent l="0" t="0" r="0" b="3175"/>
          <wp:docPr id="1" name="Imagem 1"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3548" cy="1159096"/>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6B032CE"/>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4EE5600"/>
    <w:multiLevelType w:val="hybridMultilevel"/>
    <w:tmpl w:val="F83C96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
    <w:nsid w:val="07B44602"/>
    <w:multiLevelType w:val="hybridMultilevel"/>
    <w:tmpl w:val="0FE87CBA"/>
    <w:lvl w:ilvl="0" w:tplc="04160001">
      <w:start w:val="1"/>
      <w:numFmt w:val="bullet"/>
      <w:lvlText w:val=""/>
      <w:lvlJc w:val="left"/>
      <w:pPr>
        <w:tabs>
          <w:tab w:val="num" w:pos="660"/>
        </w:tabs>
        <w:ind w:left="66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
    <w:nsid w:val="0A4B142C"/>
    <w:multiLevelType w:val="multilevel"/>
    <w:tmpl w:val="220ED846"/>
    <w:lvl w:ilvl="0">
      <w:start w:val="11"/>
      <w:numFmt w:val="decimal"/>
      <w:lvlText w:val="%1."/>
      <w:lvlJc w:val="left"/>
      <w:pPr>
        <w:tabs>
          <w:tab w:val="num" w:pos="525"/>
        </w:tabs>
        <w:ind w:left="525" w:hanging="52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C460765"/>
    <w:multiLevelType w:val="multilevel"/>
    <w:tmpl w:val="8C5E6DA8"/>
    <w:lvl w:ilvl="0">
      <w:start w:val="1"/>
      <w:numFmt w:val="decimal"/>
      <w:pStyle w:val="EstiloEditalNvel1"/>
      <w:lvlText w:val="%1. "/>
      <w:lvlJc w:val="left"/>
      <w:pPr>
        <w:ind w:left="2629" w:hanging="360"/>
      </w:pPr>
      <w:rPr>
        <w:rFonts w:ascii="Times New Roman" w:hAnsi="Times New Roman" w:cs="Times New Roman" w:hint="default"/>
        <w:b/>
        <w:i w:val="0"/>
        <w:iCs w:val="0"/>
        <w:caps w:val="0"/>
        <w:strike w:val="0"/>
        <w:dstrike w:val="0"/>
        <w:vanish w:val="0"/>
        <w:color w:val="000000"/>
        <w:spacing w:val="0"/>
        <w:kern w:val="0"/>
        <w:position w:val="0"/>
        <w:sz w:val="24"/>
        <w:u w:val="none"/>
        <w:vertAlign w:val="baseline"/>
        <w:em w:val="none"/>
      </w:rPr>
    </w:lvl>
    <w:lvl w:ilvl="1">
      <w:start w:val="1"/>
      <w:numFmt w:val="decimal"/>
      <w:pStyle w:val="EstiloEditalNvel2"/>
      <w:lvlText w:val="%1.%2."/>
      <w:lvlJc w:val="left"/>
      <w:pPr>
        <w:ind w:left="1067" w:hanging="357"/>
      </w:pPr>
      <w:rPr>
        <w:rFonts w:ascii="Times New Roman" w:hAnsi="Times New Roman" w:cs="Times New Roman" w:hint="default"/>
        <w:b/>
        <w:i w:val="0"/>
        <w:color w:val="auto"/>
        <w:sz w:val="24"/>
      </w:rPr>
    </w:lvl>
    <w:lvl w:ilvl="2">
      <w:start w:val="1"/>
      <w:numFmt w:val="decimal"/>
      <w:pStyle w:val="EstiloEditalNvel3"/>
      <w:lvlText w:val="%1.%2.%3."/>
      <w:lvlJc w:val="left"/>
      <w:pPr>
        <w:ind w:left="4044" w:hanging="357"/>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EstiloEditalNvel4"/>
      <w:lvlText w:val="%1.%2.%3.%4."/>
      <w:lvlJc w:val="left"/>
      <w:pPr>
        <w:ind w:left="1039" w:hanging="471"/>
      </w:pPr>
      <w:rPr>
        <w:rFonts w:ascii="Times New Roman" w:hAnsi="Times New Roman" w:cs="Times New Roman" w:hint="default"/>
        <w:b/>
        <w:i w:val="0"/>
        <w:sz w:val="24"/>
      </w:rPr>
    </w:lvl>
    <w:lvl w:ilvl="4">
      <w:start w:val="1"/>
      <w:numFmt w:val="upperRoman"/>
      <w:pStyle w:val="EstiloEditalNvel5"/>
      <w:lvlText w:val="%5 )"/>
      <w:lvlJc w:val="left"/>
      <w:pPr>
        <w:ind w:left="783" w:hanging="357"/>
      </w:pPr>
      <w:rPr>
        <w:rFonts w:ascii="Times New Roman" w:hAnsi="Times New Roman" w:cs="Times New Roman" w:hint="default"/>
        <w:b w:val="0"/>
        <w:i w:val="0"/>
        <w:color w:val="000000" w:themeColor="text1"/>
        <w:sz w:val="24"/>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nsid w:val="17344A8E"/>
    <w:multiLevelType w:val="multilevel"/>
    <w:tmpl w:val="77101C98"/>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1004"/>
        </w:tabs>
        <w:ind w:left="1004"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208B2044"/>
    <w:multiLevelType w:val="hybridMultilevel"/>
    <w:tmpl w:val="BA0C15F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nsid w:val="20E536CB"/>
    <w:multiLevelType w:val="hybridMultilevel"/>
    <w:tmpl w:val="8634DAE4"/>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247129DD"/>
    <w:multiLevelType w:val="multilevel"/>
    <w:tmpl w:val="C8923636"/>
    <w:lvl w:ilvl="0">
      <w:start w:val="8"/>
      <w:numFmt w:val="decimal"/>
      <w:lvlText w:val="%1."/>
      <w:lvlJc w:val="left"/>
      <w:pPr>
        <w:tabs>
          <w:tab w:val="num" w:pos="705"/>
        </w:tabs>
        <w:ind w:left="705" w:hanging="705"/>
      </w:pPr>
      <w:rPr>
        <w:rFonts w:hint="default"/>
      </w:rPr>
    </w:lvl>
    <w:lvl w:ilvl="1">
      <w:start w:val="14"/>
      <w:numFmt w:val="decimal"/>
      <w:lvlText w:val="%1.%2."/>
      <w:lvlJc w:val="left"/>
      <w:pPr>
        <w:tabs>
          <w:tab w:val="num" w:pos="1004"/>
        </w:tabs>
        <w:ind w:left="1004"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28D53389"/>
    <w:multiLevelType w:val="hybridMultilevel"/>
    <w:tmpl w:val="7F125D6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2E716D77"/>
    <w:multiLevelType w:val="hybridMultilevel"/>
    <w:tmpl w:val="AE6C0F62"/>
    <w:lvl w:ilvl="0" w:tplc="04160017">
      <w:start w:val="1"/>
      <w:numFmt w:val="low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1">
    <w:nsid w:val="2F701506"/>
    <w:multiLevelType w:val="hybridMultilevel"/>
    <w:tmpl w:val="DEE214FA"/>
    <w:lvl w:ilvl="0" w:tplc="2FC40100">
      <w:start w:val="1"/>
      <w:numFmt w:val="lowerLetter"/>
      <w:lvlText w:val="%1)"/>
      <w:lvlJc w:val="left"/>
      <w:pPr>
        <w:ind w:left="928"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1862747"/>
    <w:multiLevelType w:val="hybridMultilevel"/>
    <w:tmpl w:val="140C925A"/>
    <w:lvl w:ilvl="0" w:tplc="04160017">
      <w:start w:val="2"/>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2483D80"/>
    <w:multiLevelType w:val="hybridMultilevel"/>
    <w:tmpl w:val="CBE0D3F6"/>
    <w:lvl w:ilvl="0" w:tplc="2B129EAC">
      <w:start w:val="1"/>
      <w:numFmt w:val="upperRoman"/>
      <w:lvlText w:val="%1)"/>
      <w:lvlJc w:val="left"/>
      <w:pPr>
        <w:ind w:left="1288" w:hanging="720"/>
      </w:pPr>
      <w:rPr>
        <w:rFonts w:hint="default"/>
      </w:rPr>
    </w:lvl>
    <w:lvl w:ilvl="1" w:tplc="04160019" w:tentative="1">
      <w:start w:val="1"/>
      <w:numFmt w:val="lowerLetter"/>
      <w:lvlText w:val="%2."/>
      <w:lvlJc w:val="left"/>
      <w:pPr>
        <w:ind w:left="1648" w:hanging="360"/>
      </w:pPr>
    </w:lvl>
    <w:lvl w:ilvl="2" w:tplc="0416001B" w:tentative="1">
      <w:start w:val="1"/>
      <w:numFmt w:val="lowerRoman"/>
      <w:lvlText w:val="%3."/>
      <w:lvlJc w:val="right"/>
      <w:pPr>
        <w:ind w:left="2368" w:hanging="180"/>
      </w:pPr>
    </w:lvl>
    <w:lvl w:ilvl="3" w:tplc="0416000F" w:tentative="1">
      <w:start w:val="1"/>
      <w:numFmt w:val="decimal"/>
      <w:lvlText w:val="%4."/>
      <w:lvlJc w:val="left"/>
      <w:pPr>
        <w:ind w:left="3088" w:hanging="360"/>
      </w:pPr>
    </w:lvl>
    <w:lvl w:ilvl="4" w:tplc="04160019" w:tentative="1">
      <w:start w:val="1"/>
      <w:numFmt w:val="lowerLetter"/>
      <w:lvlText w:val="%5."/>
      <w:lvlJc w:val="left"/>
      <w:pPr>
        <w:ind w:left="3808" w:hanging="360"/>
      </w:pPr>
    </w:lvl>
    <w:lvl w:ilvl="5" w:tplc="0416001B" w:tentative="1">
      <w:start w:val="1"/>
      <w:numFmt w:val="lowerRoman"/>
      <w:lvlText w:val="%6."/>
      <w:lvlJc w:val="right"/>
      <w:pPr>
        <w:ind w:left="4528" w:hanging="180"/>
      </w:pPr>
    </w:lvl>
    <w:lvl w:ilvl="6" w:tplc="0416000F" w:tentative="1">
      <w:start w:val="1"/>
      <w:numFmt w:val="decimal"/>
      <w:lvlText w:val="%7."/>
      <w:lvlJc w:val="left"/>
      <w:pPr>
        <w:ind w:left="5248" w:hanging="360"/>
      </w:pPr>
    </w:lvl>
    <w:lvl w:ilvl="7" w:tplc="04160019" w:tentative="1">
      <w:start w:val="1"/>
      <w:numFmt w:val="lowerLetter"/>
      <w:lvlText w:val="%8."/>
      <w:lvlJc w:val="left"/>
      <w:pPr>
        <w:ind w:left="5968" w:hanging="360"/>
      </w:pPr>
    </w:lvl>
    <w:lvl w:ilvl="8" w:tplc="0416001B" w:tentative="1">
      <w:start w:val="1"/>
      <w:numFmt w:val="lowerRoman"/>
      <w:lvlText w:val="%9."/>
      <w:lvlJc w:val="right"/>
      <w:pPr>
        <w:ind w:left="6688" w:hanging="180"/>
      </w:pPr>
    </w:lvl>
  </w:abstractNum>
  <w:abstractNum w:abstractNumId="14">
    <w:nsid w:val="33230CDB"/>
    <w:multiLevelType w:val="hybridMultilevel"/>
    <w:tmpl w:val="F8A0ABF2"/>
    <w:lvl w:ilvl="0" w:tplc="77102306">
      <w:start w:val="1"/>
      <w:numFmt w:val="lowerLetter"/>
      <w:lvlText w:val="%1)"/>
      <w:lvlJc w:val="left"/>
      <w:pPr>
        <w:tabs>
          <w:tab w:val="num" w:pos="1160"/>
        </w:tabs>
        <w:ind w:left="1160" w:hanging="360"/>
      </w:pPr>
      <w:rPr>
        <w:rFonts w:hint="default"/>
      </w:rPr>
    </w:lvl>
    <w:lvl w:ilvl="1" w:tplc="04160001">
      <w:start w:val="1"/>
      <w:numFmt w:val="bullet"/>
      <w:lvlText w:val=""/>
      <w:lvlJc w:val="left"/>
      <w:pPr>
        <w:tabs>
          <w:tab w:val="num" w:pos="1880"/>
        </w:tabs>
        <w:ind w:left="1880" w:hanging="360"/>
      </w:pPr>
      <w:rPr>
        <w:rFonts w:ascii="Symbol" w:hAnsi="Symbol" w:hint="default"/>
      </w:rPr>
    </w:lvl>
    <w:lvl w:ilvl="2" w:tplc="0416001B" w:tentative="1">
      <w:start w:val="1"/>
      <w:numFmt w:val="lowerRoman"/>
      <w:lvlText w:val="%3."/>
      <w:lvlJc w:val="right"/>
      <w:pPr>
        <w:tabs>
          <w:tab w:val="num" w:pos="2600"/>
        </w:tabs>
        <w:ind w:left="2600" w:hanging="180"/>
      </w:pPr>
    </w:lvl>
    <w:lvl w:ilvl="3" w:tplc="0416000F" w:tentative="1">
      <w:start w:val="1"/>
      <w:numFmt w:val="decimal"/>
      <w:lvlText w:val="%4."/>
      <w:lvlJc w:val="left"/>
      <w:pPr>
        <w:tabs>
          <w:tab w:val="num" w:pos="3320"/>
        </w:tabs>
        <w:ind w:left="3320" w:hanging="360"/>
      </w:pPr>
    </w:lvl>
    <w:lvl w:ilvl="4" w:tplc="04160019" w:tentative="1">
      <w:start w:val="1"/>
      <w:numFmt w:val="lowerLetter"/>
      <w:lvlText w:val="%5."/>
      <w:lvlJc w:val="left"/>
      <w:pPr>
        <w:tabs>
          <w:tab w:val="num" w:pos="4040"/>
        </w:tabs>
        <w:ind w:left="4040" w:hanging="360"/>
      </w:pPr>
    </w:lvl>
    <w:lvl w:ilvl="5" w:tplc="0416001B" w:tentative="1">
      <w:start w:val="1"/>
      <w:numFmt w:val="lowerRoman"/>
      <w:lvlText w:val="%6."/>
      <w:lvlJc w:val="right"/>
      <w:pPr>
        <w:tabs>
          <w:tab w:val="num" w:pos="4760"/>
        </w:tabs>
        <w:ind w:left="4760" w:hanging="180"/>
      </w:pPr>
    </w:lvl>
    <w:lvl w:ilvl="6" w:tplc="0416000F" w:tentative="1">
      <w:start w:val="1"/>
      <w:numFmt w:val="decimal"/>
      <w:lvlText w:val="%7."/>
      <w:lvlJc w:val="left"/>
      <w:pPr>
        <w:tabs>
          <w:tab w:val="num" w:pos="5480"/>
        </w:tabs>
        <w:ind w:left="5480" w:hanging="360"/>
      </w:pPr>
    </w:lvl>
    <w:lvl w:ilvl="7" w:tplc="04160019" w:tentative="1">
      <w:start w:val="1"/>
      <w:numFmt w:val="lowerLetter"/>
      <w:lvlText w:val="%8."/>
      <w:lvlJc w:val="left"/>
      <w:pPr>
        <w:tabs>
          <w:tab w:val="num" w:pos="6200"/>
        </w:tabs>
        <w:ind w:left="6200" w:hanging="360"/>
      </w:pPr>
    </w:lvl>
    <w:lvl w:ilvl="8" w:tplc="0416001B" w:tentative="1">
      <w:start w:val="1"/>
      <w:numFmt w:val="lowerRoman"/>
      <w:lvlText w:val="%9."/>
      <w:lvlJc w:val="right"/>
      <w:pPr>
        <w:tabs>
          <w:tab w:val="num" w:pos="6920"/>
        </w:tabs>
        <w:ind w:left="6920" w:hanging="180"/>
      </w:pPr>
    </w:lvl>
  </w:abstractNum>
  <w:abstractNum w:abstractNumId="15">
    <w:nsid w:val="359F6155"/>
    <w:multiLevelType w:val="hybridMultilevel"/>
    <w:tmpl w:val="8286AE56"/>
    <w:lvl w:ilvl="0" w:tplc="7F3A6D9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3C5546BF"/>
    <w:multiLevelType w:val="hybridMultilevel"/>
    <w:tmpl w:val="AAFC0F5E"/>
    <w:lvl w:ilvl="0" w:tplc="DD3A9D4E">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3EE80A22"/>
    <w:multiLevelType w:val="multilevel"/>
    <w:tmpl w:val="CF766636"/>
    <w:lvl w:ilvl="0">
      <w:start w:val="1"/>
      <w:numFmt w:val="upperRoman"/>
      <w:lvlText w:val="%1."/>
      <w:lvlJc w:val="left"/>
      <w:pPr>
        <w:ind w:left="1080" w:hanging="720"/>
      </w:pPr>
      <w:rPr>
        <w:rFonts w:hint="default"/>
      </w:rPr>
    </w:lvl>
    <w:lvl w:ilvl="1">
      <w:start w:val="3"/>
      <w:numFmt w:val="decimal"/>
      <w:isLgl/>
      <w:lvlText w:val="%1.%2"/>
      <w:lvlJc w:val="left"/>
      <w:pPr>
        <w:ind w:left="1575" w:hanging="1215"/>
      </w:pPr>
      <w:rPr>
        <w:rFonts w:hint="default"/>
      </w:rPr>
    </w:lvl>
    <w:lvl w:ilvl="2">
      <w:start w:val="90"/>
      <w:numFmt w:val="decimal"/>
      <w:isLgl/>
      <w:lvlText w:val="%1.%2.%3"/>
      <w:lvlJc w:val="left"/>
      <w:pPr>
        <w:ind w:left="1575" w:hanging="1215"/>
      </w:pPr>
      <w:rPr>
        <w:rFonts w:hint="default"/>
      </w:rPr>
    </w:lvl>
    <w:lvl w:ilvl="3">
      <w:start w:val="3988"/>
      <w:numFmt w:val="decimal"/>
      <w:isLgl/>
      <w:lvlText w:val="%1.%2.%3.%4"/>
      <w:lvlJc w:val="left"/>
      <w:pPr>
        <w:ind w:left="1641" w:hanging="1215"/>
      </w:pPr>
      <w:rPr>
        <w:rFonts w:hint="default"/>
      </w:rPr>
    </w:lvl>
    <w:lvl w:ilvl="4">
      <w:start w:val="1"/>
      <w:numFmt w:val="decimal"/>
      <w:isLgl/>
      <w:lvlText w:val="%1.%2.%3.%4.%5"/>
      <w:lvlJc w:val="left"/>
      <w:pPr>
        <w:ind w:left="1575" w:hanging="1215"/>
      </w:pPr>
      <w:rPr>
        <w:rFonts w:hint="default"/>
      </w:rPr>
    </w:lvl>
    <w:lvl w:ilvl="5">
      <w:start w:val="1"/>
      <w:numFmt w:val="decimal"/>
      <w:isLgl/>
      <w:lvlText w:val="%1.%2.%3.%4.%5.%6"/>
      <w:lvlJc w:val="left"/>
      <w:pPr>
        <w:ind w:left="1575" w:hanging="1215"/>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FD766CD"/>
    <w:multiLevelType w:val="hybridMultilevel"/>
    <w:tmpl w:val="EC6200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9">
    <w:nsid w:val="43B7049A"/>
    <w:multiLevelType w:val="hybridMultilevel"/>
    <w:tmpl w:val="C6D21FC6"/>
    <w:lvl w:ilvl="0" w:tplc="6A06FDFC">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4A479D7"/>
    <w:multiLevelType w:val="multilevel"/>
    <w:tmpl w:val="92BE07A4"/>
    <w:lvl w:ilvl="0">
      <w:start w:val="17"/>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46E86EE9"/>
    <w:multiLevelType w:val="hybridMultilevel"/>
    <w:tmpl w:val="4B9AB436"/>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nsid w:val="4BC05276"/>
    <w:multiLevelType w:val="multilevel"/>
    <w:tmpl w:val="ABF8D922"/>
    <w:lvl w:ilvl="0">
      <w:start w:val="5"/>
      <w:numFmt w:val="decimal"/>
      <w:lvlText w:val="%1"/>
      <w:lvlJc w:val="left"/>
      <w:pPr>
        <w:tabs>
          <w:tab w:val="num" w:pos="780"/>
        </w:tabs>
        <w:ind w:left="780" w:hanging="780"/>
      </w:pPr>
      <w:rPr>
        <w:rFonts w:hint="default"/>
        <w:b/>
      </w:rPr>
    </w:lvl>
    <w:lvl w:ilvl="1">
      <w:start w:val="3"/>
      <w:numFmt w:val="decimal"/>
      <w:lvlText w:val="%1.%2"/>
      <w:lvlJc w:val="left"/>
      <w:pPr>
        <w:tabs>
          <w:tab w:val="num" w:pos="880"/>
        </w:tabs>
        <w:ind w:left="880" w:hanging="780"/>
      </w:pPr>
      <w:rPr>
        <w:rFonts w:hint="default"/>
        <w:b/>
      </w:rPr>
    </w:lvl>
    <w:lvl w:ilvl="2">
      <w:start w:val="4"/>
      <w:numFmt w:val="decimal"/>
      <w:lvlText w:val="%1.%2.%3"/>
      <w:lvlJc w:val="left"/>
      <w:pPr>
        <w:tabs>
          <w:tab w:val="num" w:pos="980"/>
        </w:tabs>
        <w:ind w:left="980" w:hanging="780"/>
      </w:pPr>
      <w:rPr>
        <w:rFonts w:hint="default"/>
        <w:b/>
      </w:rPr>
    </w:lvl>
    <w:lvl w:ilvl="3">
      <w:start w:val="1"/>
      <w:numFmt w:val="decimal"/>
      <w:lvlText w:val="%1.%2.%3.%4"/>
      <w:lvlJc w:val="left"/>
      <w:pPr>
        <w:tabs>
          <w:tab w:val="num" w:pos="1380"/>
        </w:tabs>
        <w:ind w:left="1380" w:hanging="1080"/>
      </w:pPr>
      <w:rPr>
        <w:rFonts w:hint="default"/>
        <w:b/>
      </w:rPr>
    </w:lvl>
    <w:lvl w:ilvl="4">
      <w:start w:val="1"/>
      <w:numFmt w:val="decimal"/>
      <w:lvlText w:val="%1.%2.%3.%4.%5"/>
      <w:lvlJc w:val="left"/>
      <w:pPr>
        <w:tabs>
          <w:tab w:val="num" w:pos="1480"/>
        </w:tabs>
        <w:ind w:left="1480" w:hanging="1080"/>
      </w:pPr>
      <w:rPr>
        <w:rFonts w:hint="default"/>
        <w:b/>
      </w:rPr>
    </w:lvl>
    <w:lvl w:ilvl="5">
      <w:start w:val="1"/>
      <w:numFmt w:val="decimal"/>
      <w:lvlText w:val="%1.%2.%3.%4.%5.%6"/>
      <w:lvlJc w:val="left"/>
      <w:pPr>
        <w:tabs>
          <w:tab w:val="num" w:pos="1940"/>
        </w:tabs>
        <w:ind w:left="1940" w:hanging="1440"/>
      </w:pPr>
      <w:rPr>
        <w:rFonts w:hint="default"/>
        <w:b/>
      </w:rPr>
    </w:lvl>
    <w:lvl w:ilvl="6">
      <w:start w:val="1"/>
      <w:numFmt w:val="decimal"/>
      <w:lvlText w:val="%1.%2.%3.%4.%5.%6.%7"/>
      <w:lvlJc w:val="left"/>
      <w:pPr>
        <w:tabs>
          <w:tab w:val="num" w:pos="2400"/>
        </w:tabs>
        <w:ind w:left="2400" w:hanging="1800"/>
      </w:pPr>
      <w:rPr>
        <w:rFonts w:hint="default"/>
        <w:b/>
      </w:rPr>
    </w:lvl>
    <w:lvl w:ilvl="7">
      <w:start w:val="1"/>
      <w:numFmt w:val="decimal"/>
      <w:lvlText w:val="%1.%2.%3.%4.%5.%6.%7.%8"/>
      <w:lvlJc w:val="left"/>
      <w:pPr>
        <w:tabs>
          <w:tab w:val="num" w:pos="2500"/>
        </w:tabs>
        <w:ind w:left="2500" w:hanging="1800"/>
      </w:pPr>
      <w:rPr>
        <w:rFonts w:hint="default"/>
        <w:b/>
      </w:rPr>
    </w:lvl>
    <w:lvl w:ilvl="8">
      <w:start w:val="1"/>
      <w:numFmt w:val="decimal"/>
      <w:lvlText w:val="%1.%2.%3.%4.%5.%6.%7.%8.%9"/>
      <w:lvlJc w:val="left"/>
      <w:pPr>
        <w:tabs>
          <w:tab w:val="num" w:pos="2960"/>
        </w:tabs>
        <w:ind w:left="2960" w:hanging="2160"/>
      </w:pPr>
      <w:rPr>
        <w:rFonts w:hint="default"/>
        <w:b/>
      </w:rPr>
    </w:lvl>
  </w:abstractNum>
  <w:abstractNum w:abstractNumId="23">
    <w:nsid w:val="591F5173"/>
    <w:multiLevelType w:val="hybridMultilevel"/>
    <w:tmpl w:val="D8A8388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4">
    <w:nsid w:val="597C371F"/>
    <w:multiLevelType w:val="hybridMultilevel"/>
    <w:tmpl w:val="D452DCC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5">
    <w:nsid w:val="59BA0A60"/>
    <w:multiLevelType w:val="hybridMultilevel"/>
    <w:tmpl w:val="7D60347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6">
    <w:nsid w:val="5AAC4A58"/>
    <w:multiLevelType w:val="hybridMultilevel"/>
    <w:tmpl w:val="05025E94"/>
    <w:lvl w:ilvl="0" w:tplc="04160001">
      <w:start w:val="1"/>
      <w:numFmt w:val="bullet"/>
      <w:lvlText w:val=""/>
      <w:lvlJc w:val="left"/>
      <w:pPr>
        <w:tabs>
          <w:tab w:val="num" w:pos="720"/>
        </w:tabs>
        <w:ind w:left="720" w:hanging="360"/>
      </w:pPr>
      <w:rPr>
        <w:rFonts w:ascii="Symbol" w:hAnsi="Symbol" w:hint="default"/>
      </w:rPr>
    </w:lvl>
    <w:lvl w:ilvl="1" w:tplc="0416000F">
      <w:start w:val="1"/>
      <w:numFmt w:val="decimal"/>
      <w:lvlText w:val="%2."/>
      <w:lvlJc w:val="left"/>
      <w:pPr>
        <w:tabs>
          <w:tab w:val="num" w:pos="1440"/>
        </w:tabs>
        <w:ind w:left="1440" w:hanging="360"/>
      </w:pPr>
      <w:rPr>
        <w:rFonts w:hint="default"/>
      </w:rPr>
    </w:lvl>
    <w:lvl w:ilvl="2" w:tplc="CF48B630">
      <w:start w:val="1"/>
      <w:numFmt w:val="lowerLetter"/>
      <w:lvlText w:val="%3)"/>
      <w:lvlJc w:val="left"/>
      <w:pPr>
        <w:tabs>
          <w:tab w:val="num" w:pos="2160"/>
        </w:tabs>
        <w:ind w:left="2160" w:hanging="360"/>
      </w:pPr>
      <w:rPr>
        <w:rFont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7">
    <w:nsid w:val="5CBD06F5"/>
    <w:multiLevelType w:val="hybridMultilevel"/>
    <w:tmpl w:val="FCC0D9FE"/>
    <w:lvl w:ilvl="0" w:tplc="0A560018">
      <w:start w:val="1"/>
      <w:numFmt w:val="lowerLetter"/>
      <w:lvlText w:val="%1)"/>
      <w:lvlJc w:val="left"/>
      <w:pPr>
        <w:ind w:left="1001" w:hanging="360"/>
      </w:pPr>
      <w:rPr>
        <w:rFonts w:hint="default"/>
      </w:rPr>
    </w:lvl>
    <w:lvl w:ilvl="1" w:tplc="04160019" w:tentative="1">
      <w:start w:val="1"/>
      <w:numFmt w:val="lowerLetter"/>
      <w:lvlText w:val="%2."/>
      <w:lvlJc w:val="left"/>
      <w:pPr>
        <w:ind w:left="1721" w:hanging="360"/>
      </w:pPr>
    </w:lvl>
    <w:lvl w:ilvl="2" w:tplc="0416001B" w:tentative="1">
      <w:start w:val="1"/>
      <w:numFmt w:val="lowerRoman"/>
      <w:lvlText w:val="%3."/>
      <w:lvlJc w:val="right"/>
      <w:pPr>
        <w:ind w:left="2441" w:hanging="180"/>
      </w:pPr>
    </w:lvl>
    <w:lvl w:ilvl="3" w:tplc="0416000F" w:tentative="1">
      <w:start w:val="1"/>
      <w:numFmt w:val="decimal"/>
      <w:lvlText w:val="%4."/>
      <w:lvlJc w:val="left"/>
      <w:pPr>
        <w:ind w:left="3161" w:hanging="360"/>
      </w:pPr>
    </w:lvl>
    <w:lvl w:ilvl="4" w:tplc="04160019" w:tentative="1">
      <w:start w:val="1"/>
      <w:numFmt w:val="lowerLetter"/>
      <w:lvlText w:val="%5."/>
      <w:lvlJc w:val="left"/>
      <w:pPr>
        <w:ind w:left="3881" w:hanging="360"/>
      </w:pPr>
    </w:lvl>
    <w:lvl w:ilvl="5" w:tplc="0416001B" w:tentative="1">
      <w:start w:val="1"/>
      <w:numFmt w:val="lowerRoman"/>
      <w:lvlText w:val="%6."/>
      <w:lvlJc w:val="right"/>
      <w:pPr>
        <w:ind w:left="4601" w:hanging="180"/>
      </w:pPr>
    </w:lvl>
    <w:lvl w:ilvl="6" w:tplc="0416000F" w:tentative="1">
      <w:start w:val="1"/>
      <w:numFmt w:val="decimal"/>
      <w:lvlText w:val="%7."/>
      <w:lvlJc w:val="left"/>
      <w:pPr>
        <w:ind w:left="5321" w:hanging="360"/>
      </w:pPr>
    </w:lvl>
    <w:lvl w:ilvl="7" w:tplc="04160019" w:tentative="1">
      <w:start w:val="1"/>
      <w:numFmt w:val="lowerLetter"/>
      <w:lvlText w:val="%8."/>
      <w:lvlJc w:val="left"/>
      <w:pPr>
        <w:ind w:left="6041" w:hanging="360"/>
      </w:pPr>
    </w:lvl>
    <w:lvl w:ilvl="8" w:tplc="0416001B" w:tentative="1">
      <w:start w:val="1"/>
      <w:numFmt w:val="lowerRoman"/>
      <w:lvlText w:val="%9."/>
      <w:lvlJc w:val="right"/>
      <w:pPr>
        <w:ind w:left="6761" w:hanging="180"/>
      </w:pPr>
    </w:lvl>
  </w:abstractNum>
  <w:abstractNum w:abstractNumId="28">
    <w:nsid w:val="5CD64794"/>
    <w:multiLevelType w:val="hybridMultilevel"/>
    <w:tmpl w:val="6B3A1A4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9">
    <w:nsid w:val="61D85F83"/>
    <w:multiLevelType w:val="hybridMultilevel"/>
    <w:tmpl w:val="C8E0E194"/>
    <w:lvl w:ilvl="0" w:tplc="04160001">
      <w:start w:val="1"/>
      <w:numFmt w:val="bullet"/>
      <w:lvlText w:val=""/>
      <w:lvlJc w:val="left"/>
      <w:pPr>
        <w:tabs>
          <w:tab w:val="num" w:pos="720"/>
        </w:tabs>
        <w:ind w:left="720" w:hanging="360"/>
      </w:pPr>
      <w:rPr>
        <w:rFonts w:ascii="Symbol" w:hAnsi="Symbol"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0">
    <w:nsid w:val="62E94783"/>
    <w:multiLevelType w:val="hybridMultilevel"/>
    <w:tmpl w:val="6BC27AFC"/>
    <w:lvl w:ilvl="0" w:tplc="04160001">
      <w:start w:val="1"/>
      <w:numFmt w:val="bullet"/>
      <w:lvlText w:val=""/>
      <w:lvlJc w:val="left"/>
      <w:pPr>
        <w:tabs>
          <w:tab w:val="num" w:pos="660"/>
        </w:tabs>
        <w:ind w:left="66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1">
    <w:nsid w:val="6DCF751B"/>
    <w:multiLevelType w:val="hybridMultilevel"/>
    <w:tmpl w:val="DDC20580"/>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2">
    <w:nsid w:val="773868BE"/>
    <w:multiLevelType w:val="hybridMultilevel"/>
    <w:tmpl w:val="9074191C"/>
    <w:lvl w:ilvl="0" w:tplc="04160017">
      <w:start w:val="1"/>
      <w:numFmt w:val="lowerLetter"/>
      <w:lvlText w:val="%1)"/>
      <w:lvlJc w:val="left"/>
      <w:pPr>
        <w:tabs>
          <w:tab w:val="num" w:pos="720"/>
        </w:tabs>
        <w:ind w:left="720" w:hanging="360"/>
      </w:pPr>
    </w:lvl>
    <w:lvl w:ilvl="1" w:tplc="04160001">
      <w:start w:val="1"/>
      <w:numFmt w:val="bullet"/>
      <w:lvlText w:val=""/>
      <w:lvlJc w:val="left"/>
      <w:pPr>
        <w:tabs>
          <w:tab w:val="num" w:pos="1440"/>
        </w:tabs>
        <w:ind w:left="1440" w:hanging="360"/>
      </w:pPr>
      <w:rPr>
        <w:rFonts w:ascii="Symbol" w:hAnsi="Symbol"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3">
    <w:nsid w:val="77E617E5"/>
    <w:multiLevelType w:val="multilevel"/>
    <w:tmpl w:val="00B8CF62"/>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C941BB0"/>
    <w:multiLevelType w:val="multilevel"/>
    <w:tmpl w:val="965477EA"/>
    <w:lvl w:ilvl="0">
      <w:start w:val="12"/>
      <w:numFmt w:val="decimal"/>
      <w:lvlText w:val="%1"/>
      <w:lvlJc w:val="left"/>
      <w:pPr>
        <w:ind w:left="540" w:hanging="540"/>
      </w:pPr>
      <w:rPr>
        <w:rFonts w:hint="default"/>
      </w:rPr>
    </w:lvl>
    <w:lvl w:ilvl="1">
      <w:start w:val="24"/>
      <w:numFmt w:val="decimal"/>
      <w:lvlText w:val="%1.%2"/>
      <w:lvlJc w:val="left"/>
      <w:pPr>
        <w:ind w:left="824" w:hanging="54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5">
    <w:nsid w:val="7F856D4C"/>
    <w:multiLevelType w:val="singleLevel"/>
    <w:tmpl w:val="04160001"/>
    <w:lvl w:ilvl="0">
      <w:start w:val="1"/>
      <w:numFmt w:val="bullet"/>
      <w:lvlText w:val=""/>
      <w:lvlJc w:val="left"/>
      <w:pPr>
        <w:tabs>
          <w:tab w:val="num" w:pos="360"/>
        </w:tabs>
        <w:ind w:left="360" w:hanging="360"/>
      </w:pPr>
      <w:rPr>
        <w:rFonts w:ascii="Symbol" w:hAnsi="Symbol" w:hint="default"/>
      </w:rPr>
    </w:lvl>
  </w:abstractNum>
  <w:num w:numId="1">
    <w:abstractNumId w:val="5"/>
  </w:num>
  <w:num w:numId="2">
    <w:abstractNumId w:val="3"/>
  </w:num>
  <w:num w:numId="3">
    <w:abstractNumId w:val="8"/>
  </w:num>
  <w:num w:numId="4">
    <w:abstractNumId w:val="31"/>
  </w:num>
  <w:num w:numId="5">
    <w:abstractNumId w:val="6"/>
  </w:num>
  <w:num w:numId="6">
    <w:abstractNumId w:val="2"/>
  </w:num>
  <w:num w:numId="7">
    <w:abstractNumId w:val="18"/>
  </w:num>
  <w:num w:numId="8">
    <w:abstractNumId w:val="1"/>
  </w:num>
  <w:num w:numId="9">
    <w:abstractNumId w:val="14"/>
  </w:num>
  <w:num w:numId="10">
    <w:abstractNumId w:val="26"/>
  </w:num>
  <w:num w:numId="11">
    <w:abstractNumId w:val="32"/>
  </w:num>
  <w:num w:numId="12">
    <w:abstractNumId w:val="24"/>
  </w:num>
  <w:num w:numId="13">
    <w:abstractNumId w:val="28"/>
  </w:num>
  <w:num w:numId="14">
    <w:abstractNumId w:val="29"/>
  </w:num>
  <w:num w:numId="15">
    <w:abstractNumId w:val="21"/>
  </w:num>
  <w:num w:numId="16">
    <w:abstractNumId w:val="25"/>
  </w:num>
  <w:num w:numId="17">
    <w:abstractNumId w:val="23"/>
  </w:num>
  <w:num w:numId="1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4"/>
  </w:num>
  <w:num w:numId="21">
    <w:abstractNumId w:val="34"/>
  </w:num>
  <w:num w:numId="22">
    <w:abstractNumId w:val="35"/>
  </w:num>
  <w:num w:numId="23">
    <w:abstractNumId w:val="20"/>
  </w:num>
  <w:num w:numId="24">
    <w:abstractNumId w:val="35"/>
  </w:num>
  <w:num w:numId="25">
    <w:abstractNumId w:val="4"/>
  </w:num>
  <w:num w:numId="26">
    <w:abstractNumId w:val="22"/>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16"/>
  </w:num>
  <w:num w:numId="30">
    <w:abstractNumId w:val="9"/>
  </w:num>
  <w:num w:numId="31">
    <w:abstractNumId w:val="0"/>
  </w:num>
  <w:num w:numId="32">
    <w:abstractNumId w:val="12"/>
  </w:num>
  <w:num w:numId="33">
    <w:abstractNumId w:val="33"/>
  </w:num>
  <w:num w:numId="34">
    <w:abstractNumId w:val="17"/>
  </w:num>
  <w:num w:numId="35">
    <w:abstractNumId w:val="10"/>
  </w:num>
  <w:num w:numId="36">
    <w:abstractNumId w:val="11"/>
  </w:num>
  <w:num w:numId="37">
    <w:abstractNumId w:val="13"/>
  </w:num>
  <w:num w:numId="38">
    <w:abstractNumId w:val="15"/>
  </w:num>
  <w:num w:numId="39">
    <w:abstractNumId w:val="19"/>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66B6"/>
    <w:rsid w:val="00000260"/>
    <w:rsid w:val="00003EFD"/>
    <w:rsid w:val="00016530"/>
    <w:rsid w:val="000266B6"/>
    <w:rsid w:val="00030753"/>
    <w:rsid w:val="0003727D"/>
    <w:rsid w:val="00041DDC"/>
    <w:rsid w:val="00044003"/>
    <w:rsid w:val="00054931"/>
    <w:rsid w:val="00055D13"/>
    <w:rsid w:val="0006078A"/>
    <w:rsid w:val="00061AE1"/>
    <w:rsid w:val="00061B23"/>
    <w:rsid w:val="00064CBF"/>
    <w:rsid w:val="00067B80"/>
    <w:rsid w:val="00067E65"/>
    <w:rsid w:val="00072076"/>
    <w:rsid w:val="000751AE"/>
    <w:rsid w:val="000757BC"/>
    <w:rsid w:val="000770D7"/>
    <w:rsid w:val="00087AA1"/>
    <w:rsid w:val="000903FB"/>
    <w:rsid w:val="00095E72"/>
    <w:rsid w:val="00096E45"/>
    <w:rsid w:val="000A0972"/>
    <w:rsid w:val="000A620F"/>
    <w:rsid w:val="000A7CCC"/>
    <w:rsid w:val="000B55C2"/>
    <w:rsid w:val="000B5C9A"/>
    <w:rsid w:val="000C39AA"/>
    <w:rsid w:val="000D6718"/>
    <w:rsid w:val="000E1310"/>
    <w:rsid w:val="000E2D44"/>
    <w:rsid w:val="000E3407"/>
    <w:rsid w:val="000E4885"/>
    <w:rsid w:val="000F0F6A"/>
    <w:rsid w:val="000F1FC9"/>
    <w:rsid w:val="000F2F11"/>
    <w:rsid w:val="000F393A"/>
    <w:rsid w:val="000F5B47"/>
    <w:rsid w:val="00103C2C"/>
    <w:rsid w:val="00103DE8"/>
    <w:rsid w:val="00105875"/>
    <w:rsid w:val="00112004"/>
    <w:rsid w:val="001123A2"/>
    <w:rsid w:val="00116D6B"/>
    <w:rsid w:val="00124C48"/>
    <w:rsid w:val="00125C42"/>
    <w:rsid w:val="0013381E"/>
    <w:rsid w:val="001404D7"/>
    <w:rsid w:val="00141B84"/>
    <w:rsid w:val="001426B5"/>
    <w:rsid w:val="00142B96"/>
    <w:rsid w:val="00145096"/>
    <w:rsid w:val="0014752B"/>
    <w:rsid w:val="001476A5"/>
    <w:rsid w:val="0015137B"/>
    <w:rsid w:val="00151ABB"/>
    <w:rsid w:val="0015360C"/>
    <w:rsid w:val="001542FA"/>
    <w:rsid w:val="0015725C"/>
    <w:rsid w:val="00160EF6"/>
    <w:rsid w:val="00163A91"/>
    <w:rsid w:val="00165251"/>
    <w:rsid w:val="00167CA0"/>
    <w:rsid w:val="001750CD"/>
    <w:rsid w:val="00175DFE"/>
    <w:rsid w:val="0017627F"/>
    <w:rsid w:val="00184B3D"/>
    <w:rsid w:val="001914A3"/>
    <w:rsid w:val="00192269"/>
    <w:rsid w:val="001936FF"/>
    <w:rsid w:val="001937C5"/>
    <w:rsid w:val="001977F9"/>
    <w:rsid w:val="001A10A3"/>
    <w:rsid w:val="001A2BC8"/>
    <w:rsid w:val="001A5801"/>
    <w:rsid w:val="001B1F49"/>
    <w:rsid w:val="001B3C1A"/>
    <w:rsid w:val="001B3ECA"/>
    <w:rsid w:val="001C26D3"/>
    <w:rsid w:val="001C42EA"/>
    <w:rsid w:val="001D18BB"/>
    <w:rsid w:val="001D6A6C"/>
    <w:rsid w:val="001E1F2C"/>
    <w:rsid w:val="001E7CDE"/>
    <w:rsid w:val="001F0384"/>
    <w:rsid w:val="001F67D7"/>
    <w:rsid w:val="00207EE8"/>
    <w:rsid w:val="00211479"/>
    <w:rsid w:val="00211988"/>
    <w:rsid w:val="00211F5A"/>
    <w:rsid w:val="002120BF"/>
    <w:rsid w:val="0021319E"/>
    <w:rsid w:val="00215529"/>
    <w:rsid w:val="0021606D"/>
    <w:rsid w:val="00224501"/>
    <w:rsid w:val="002273E3"/>
    <w:rsid w:val="00227AA8"/>
    <w:rsid w:val="0024368F"/>
    <w:rsid w:val="00243971"/>
    <w:rsid w:val="00247F7B"/>
    <w:rsid w:val="00250052"/>
    <w:rsid w:val="00253E07"/>
    <w:rsid w:val="002632F9"/>
    <w:rsid w:val="002678FD"/>
    <w:rsid w:val="00271E43"/>
    <w:rsid w:val="00272FD3"/>
    <w:rsid w:val="002768B2"/>
    <w:rsid w:val="00282FD2"/>
    <w:rsid w:val="00284B7C"/>
    <w:rsid w:val="00285E97"/>
    <w:rsid w:val="00290C67"/>
    <w:rsid w:val="00293993"/>
    <w:rsid w:val="002A2C1B"/>
    <w:rsid w:val="002A4CD5"/>
    <w:rsid w:val="002A56EF"/>
    <w:rsid w:val="002A5D1B"/>
    <w:rsid w:val="002B7269"/>
    <w:rsid w:val="002C2409"/>
    <w:rsid w:val="002C7CCE"/>
    <w:rsid w:val="002D1D90"/>
    <w:rsid w:val="002D2E74"/>
    <w:rsid w:val="002D73E1"/>
    <w:rsid w:val="002D7628"/>
    <w:rsid w:val="002E3E10"/>
    <w:rsid w:val="002F6965"/>
    <w:rsid w:val="003007B9"/>
    <w:rsid w:val="0030455F"/>
    <w:rsid w:val="0030734C"/>
    <w:rsid w:val="0031346A"/>
    <w:rsid w:val="00313DCB"/>
    <w:rsid w:val="003203A9"/>
    <w:rsid w:val="00321790"/>
    <w:rsid w:val="003222E7"/>
    <w:rsid w:val="00326201"/>
    <w:rsid w:val="00326827"/>
    <w:rsid w:val="003303E8"/>
    <w:rsid w:val="0033106E"/>
    <w:rsid w:val="003331A1"/>
    <w:rsid w:val="00337EA9"/>
    <w:rsid w:val="00340537"/>
    <w:rsid w:val="00347E44"/>
    <w:rsid w:val="003542F0"/>
    <w:rsid w:val="00356E16"/>
    <w:rsid w:val="00357404"/>
    <w:rsid w:val="00360F62"/>
    <w:rsid w:val="003669CD"/>
    <w:rsid w:val="00366D58"/>
    <w:rsid w:val="00367497"/>
    <w:rsid w:val="00370CEF"/>
    <w:rsid w:val="0037310A"/>
    <w:rsid w:val="0037325E"/>
    <w:rsid w:val="00373EF2"/>
    <w:rsid w:val="003752F2"/>
    <w:rsid w:val="00377532"/>
    <w:rsid w:val="00386BB1"/>
    <w:rsid w:val="00393608"/>
    <w:rsid w:val="003A1689"/>
    <w:rsid w:val="003A1809"/>
    <w:rsid w:val="003A689F"/>
    <w:rsid w:val="003B2AFD"/>
    <w:rsid w:val="003B4894"/>
    <w:rsid w:val="003B688F"/>
    <w:rsid w:val="003C1A5C"/>
    <w:rsid w:val="003C58BC"/>
    <w:rsid w:val="003D0543"/>
    <w:rsid w:val="003D3A5D"/>
    <w:rsid w:val="003D678A"/>
    <w:rsid w:val="003E67EF"/>
    <w:rsid w:val="003F2395"/>
    <w:rsid w:val="003F495C"/>
    <w:rsid w:val="003F4DD6"/>
    <w:rsid w:val="003F5287"/>
    <w:rsid w:val="003F7A9E"/>
    <w:rsid w:val="00402781"/>
    <w:rsid w:val="004029C3"/>
    <w:rsid w:val="004077C5"/>
    <w:rsid w:val="00410A38"/>
    <w:rsid w:val="00417AAF"/>
    <w:rsid w:val="00421687"/>
    <w:rsid w:val="00421749"/>
    <w:rsid w:val="00421FB0"/>
    <w:rsid w:val="00422ECF"/>
    <w:rsid w:val="0042535C"/>
    <w:rsid w:val="0042790A"/>
    <w:rsid w:val="00431FF6"/>
    <w:rsid w:val="004326B8"/>
    <w:rsid w:val="00433ECE"/>
    <w:rsid w:val="00437236"/>
    <w:rsid w:val="00437275"/>
    <w:rsid w:val="00437331"/>
    <w:rsid w:val="00441759"/>
    <w:rsid w:val="00447EDF"/>
    <w:rsid w:val="00454C5F"/>
    <w:rsid w:val="00465FAC"/>
    <w:rsid w:val="00470237"/>
    <w:rsid w:val="004739D3"/>
    <w:rsid w:val="00474BB0"/>
    <w:rsid w:val="00480A52"/>
    <w:rsid w:val="004916E7"/>
    <w:rsid w:val="0049385A"/>
    <w:rsid w:val="00496A22"/>
    <w:rsid w:val="004A0EAF"/>
    <w:rsid w:val="004A0EF0"/>
    <w:rsid w:val="004A15BF"/>
    <w:rsid w:val="004A580E"/>
    <w:rsid w:val="004B0CF3"/>
    <w:rsid w:val="004C0A2B"/>
    <w:rsid w:val="004C0CAA"/>
    <w:rsid w:val="004D4C4E"/>
    <w:rsid w:val="004D6C6D"/>
    <w:rsid w:val="004E03F0"/>
    <w:rsid w:val="004E249F"/>
    <w:rsid w:val="004E333F"/>
    <w:rsid w:val="004E4DA9"/>
    <w:rsid w:val="004E7012"/>
    <w:rsid w:val="004F0E9E"/>
    <w:rsid w:val="004F513D"/>
    <w:rsid w:val="00502D65"/>
    <w:rsid w:val="00503324"/>
    <w:rsid w:val="00503DA8"/>
    <w:rsid w:val="00504FF7"/>
    <w:rsid w:val="005139D6"/>
    <w:rsid w:val="005155C5"/>
    <w:rsid w:val="0052117F"/>
    <w:rsid w:val="005227BF"/>
    <w:rsid w:val="00523EA5"/>
    <w:rsid w:val="00526677"/>
    <w:rsid w:val="005314A0"/>
    <w:rsid w:val="00531691"/>
    <w:rsid w:val="00533232"/>
    <w:rsid w:val="005368F9"/>
    <w:rsid w:val="00551A67"/>
    <w:rsid w:val="005618B1"/>
    <w:rsid w:val="005647A6"/>
    <w:rsid w:val="005707EB"/>
    <w:rsid w:val="00570AB0"/>
    <w:rsid w:val="00577E3B"/>
    <w:rsid w:val="00581F3A"/>
    <w:rsid w:val="0058297A"/>
    <w:rsid w:val="00583C26"/>
    <w:rsid w:val="005850F8"/>
    <w:rsid w:val="00594D3F"/>
    <w:rsid w:val="005965A6"/>
    <w:rsid w:val="005A4BD5"/>
    <w:rsid w:val="005B1275"/>
    <w:rsid w:val="005B2F22"/>
    <w:rsid w:val="005B6DDD"/>
    <w:rsid w:val="005B7204"/>
    <w:rsid w:val="005B76F7"/>
    <w:rsid w:val="005C13FB"/>
    <w:rsid w:val="005C269D"/>
    <w:rsid w:val="005C57B1"/>
    <w:rsid w:val="005C7240"/>
    <w:rsid w:val="005C7DED"/>
    <w:rsid w:val="005D23C6"/>
    <w:rsid w:val="005D34A0"/>
    <w:rsid w:val="005D3E35"/>
    <w:rsid w:val="005E1A83"/>
    <w:rsid w:val="005E56C6"/>
    <w:rsid w:val="005F6840"/>
    <w:rsid w:val="00603B78"/>
    <w:rsid w:val="00604E26"/>
    <w:rsid w:val="0060770A"/>
    <w:rsid w:val="00613D59"/>
    <w:rsid w:val="006145DC"/>
    <w:rsid w:val="00616F16"/>
    <w:rsid w:val="00620378"/>
    <w:rsid w:val="00623AD5"/>
    <w:rsid w:val="00634FFC"/>
    <w:rsid w:val="006356FE"/>
    <w:rsid w:val="006368A8"/>
    <w:rsid w:val="0064474B"/>
    <w:rsid w:val="00645662"/>
    <w:rsid w:val="00655F52"/>
    <w:rsid w:val="00660CB4"/>
    <w:rsid w:val="006644DC"/>
    <w:rsid w:val="0066525E"/>
    <w:rsid w:val="0066533C"/>
    <w:rsid w:val="00680ECA"/>
    <w:rsid w:val="006850BF"/>
    <w:rsid w:val="006904F6"/>
    <w:rsid w:val="006907B4"/>
    <w:rsid w:val="00691FC8"/>
    <w:rsid w:val="006A1202"/>
    <w:rsid w:val="006A4F8B"/>
    <w:rsid w:val="006B0FF0"/>
    <w:rsid w:val="006B4AA2"/>
    <w:rsid w:val="006B4F3C"/>
    <w:rsid w:val="006B6428"/>
    <w:rsid w:val="006C1518"/>
    <w:rsid w:val="006C7686"/>
    <w:rsid w:val="006D25C0"/>
    <w:rsid w:val="006D305C"/>
    <w:rsid w:val="006E4F74"/>
    <w:rsid w:val="006F2590"/>
    <w:rsid w:val="006F52E2"/>
    <w:rsid w:val="006F548B"/>
    <w:rsid w:val="006F7262"/>
    <w:rsid w:val="00704FC4"/>
    <w:rsid w:val="00710664"/>
    <w:rsid w:val="00710B6C"/>
    <w:rsid w:val="00713663"/>
    <w:rsid w:val="00716B22"/>
    <w:rsid w:val="00721091"/>
    <w:rsid w:val="0072392F"/>
    <w:rsid w:val="007302F3"/>
    <w:rsid w:val="00730C9C"/>
    <w:rsid w:val="00730DCB"/>
    <w:rsid w:val="0073219F"/>
    <w:rsid w:val="00735059"/>
    <w:rsid w:val="0073582F"/>
    <w:rsid w:val="00737F9A"/>
    <w:rsid w:val="00757754"/>
    <w:rsid w:val="007578CD"/>
    <w:rsid w:val="00757B1D"/>
    <w:rsid w:val="00760396"/>
    <w:rsid w:val="00760F63"/>
    <w:rsid w:val="007618FC"/>
    <w:rsid w:val="00762067"/>
    <w:rsid w:val="00762A1B"/>
    <w:rsid w:val="007640CE"/>
    <w:rsid w:val="00765D7F"/>
    <w:rsid w:val="00774977"/>
    <w:rsid w:val="00777CD3"/>
    <w:rsid w:val="00781C3A"/>
    <w:rsid w:val="007828E4"/>
    <w:rsid w:val="0078486E"/>
    <w:rsid w:val="00791F39"/>
    <w:rsid w:val="00792B30"/>
    <w:rsid w:val="00793B63"/>
    <w:rsid w:val="00794236"/>
    <w:rsid w:val="0079427C"/>
    <w:rsid w:val="00796544"/>
    <w:rsid w:val="007A1767"/>
    <w:rsid w:val="007A68E2"/>
    <w:rsid w:val="007C258A"/>
    <w:rsid w:val="007E54C6"/>
    <w:rsid w:val="007E75EA"/>
    <w:rsid w:val="007F0ED6"/>
    <w:rsid w:val="00802AFC"/>
    <w:rsid w:val="00803AA5"/>
    <w:rsid w:val="0080448A"/>
    <w:rsid w:val="00805918"/>
    <w:rsid w:val="00805F1D"/>
    <w:rsid w:val="00806FB5"/>
    <w:rsid w:val="0081085A"/>
    <w:rsid w:val="00815B38"/>
    <w:rsid w:val="008227DA"/>
    <w:rsid w:val="00823182"/>
    <w:rsid w:val="008279F7"/>
    <w:rsid w:val="00832356"/>
    <w:rsid w:val="008327B9"/>
    <w:rsid w:val="00832F90"/>
    <w:rsid w:val="008336A7"/>
    <w:rsid w:val="0083499F"/>
    <w:rsid w:val="0083607D"/>
    <w:rsid w:val="0084162B"/>
    <w:rsid w:val="00842238"/>
    <w:rsid w:val="00842D16"/>
    <w:rsid w:val="00847FB6"/>
    <w:rsid w:val="0085024F"/>
    <w:rsid w:val="00850D25"/>
    <w:rsid w:val="00851D42"/>
    <w:rsid w:val="00853587"/>
    <w:rsid w:val="00864248"/>
    <w:rsid w:val="00864C8B"/>
    <w:rsid w:val="00876623"/>
    <w:rsid w:val="008807BC"/>
    <w:rsid w:val="00881758"/>
    <w:rsid w:val="00886F65"/>
    <w:rsid w:val="00896D27"/>
    <w:rsid w:val="008A08D4"/>
    <w:rsid w:val="008A391C"/>
    <w:rsid w:val="008A4777"/>
    <w:rsid w:val="008B400D"/>
    <w:rsid w:val="008C069F"/>
    <w:rsid w:val="008C0BEF"/>
    <w:rsid w:val="008D0983"/>
    <w:rsid w:val="008D1010"/>
    <w:rsid w:val="008D1975"/>
    <w:rsid w:val="008D268B"/>
    <w:rsid w:val="008E0A29"/>
    <w:rsid w:val="008E3747"/>
    <w:rsid w:val="008E39C9"/>
    <w:rsid w:val="008E4246"/>
    <w:rsid w:val="008E6A3D"/>
    <w:rsid w:val="008F131D"/>
    <w:rsid w:val="008F1DBF"/>
    <w:rsid w:val="008F764B"/>
    <w:rsid w:val="009030A1"/>
    <w:rsid w:val="0091100B"/>
    <w:rsid w:val="009201C3"/>
    <w:rsid w:val="009232F9"/>
    <w:rsid w:val="00925FCD"/>
    <w:rsid w:val="00933C7B"/>
    <w:rsid w:val="0093611F"/>
    <w:rsid w:val="00954C5F"/>
    <w:rsid w:val="00955D6E"/>
    <w:rsid w:val="009609E3"/>
    <w:rsid w:val="00965612"/>
    <w:rsid w:val="009660F6"/>
    <w:rsid w:val="00973A92"/>
    <w:rsid w:val="00974E57"/>
    <w:rsid w:val="00980C73"/>
    <w:rsid w:val="0098490A"/>
    <w:rsid w:val="009869FF"/>
    <w:rsid w:val="00997D2A"/>
    <w:rsid w:val="009A08F3"/>
    <w:rsid w:val="009A3966"/>
    <w:rsid w:val="009A5F79"/>
    <w:rsid w:val="009A6121"/>
    <w:rsid w:val="009A7EB1"/>
    <w:rsid w:val="009B1C4A"/>
    <w:rsid w:val="009B5872"/>
    <w:rsid w:val="009B6019"/>
    <w:rsid w:val="009C2EB4"/>
    <w:rsid w:val="009D23A9"/>
    <w:rsid w:val="009D3883"/>
    <w:rsid w:val="009D6162"/>
    <w:rsid w:val="009E42DA"/>
    <w:rsid w:val="009E74B3"/>
    <w:rsid w:val="009F02DF"/>
    <w:rsid w:val="009F1B63"/>
    <w:rsid w:val="009F2953"/>
    <w:rsid w:val="009F3797"/>
    <w:rsid w:val="009F5406"/>
    <w:rsid w:val="009F6CE6"/>
    <w:rsid w:val="00A004A6"/>
    <w:rsid w:val="00A0268B"/>
    <w:rsid w:val="00A028D7"/>
    <w:rsid w:val="00A12159"/>
    <w:rsid w:val="00A30A40"/>
    <w:rsid w:val="00A424B4"/>
    <w:rsid w:val="00A50D27"/>
    <w:rsid w:val="00A520CE"/>
    <w:rsid w:val="00A525A8"/>
    <w:rsid w:val="00A54C05"/>
    <w:rsid w:val="00A563FE"/>
    <w:rsid w:val="00A56755"/>
    <w:rsid w:val="00A607E1"/>
    <w:rsid w:val="00A615C1"/>
    <w:rsid w:val="00A61617"/>
    <w:rsid w:val="00A61B4F"/>
    <w:rsid w:val="00A6218B"/>
    <w:rsid w:val="00A62199"/>
    <w:rsid w:val="00A62268"/>
    <w:rsid w:val="00A62421"/>
    <w:rsid w:val="00A67393"/>
    <w:rsid w:val="00A75F70"/>
    <w:rsid w:val="00A80C81"/>
    <w:rsid w:val="00A91679"/>
    <w:rsid w:val="00A960A9"/>
    <w:rsid w:val="00A965EB"/>
    <w:rsid w:val="00A9796D"/>
    <w:rsid w:val="00AA0CA2"/>
    <w:rsid w:val="00AA6821"/>
    <w:rsid w:val="00AB56C1"/>
    <w:rsid w:val="00AB5C79"/>
    <w:rsid w:val="00AC13A8"/>
    <w:rsid w:val="00AC742A"/>
    <w:rsid w:val="00AD5109"/>
    <w:rsid w:val="00AD51A5"/>
    <w:rsid w:val="00AD62B7"/>
    <w:rsid w:val="00AE03DD"/>
    <w:rsid w:val="00AE4AB9"/>
    <w:rsid w:val="00AF4D08"/>
    <w:rsid w:val="00B02B76"/>
    <w:rsid w:val="00B16100"/>
    <w:rsid w:val="00B24A68"/>
    <w:rsid w:val="00B256CE"/>
    <w:rsid w:val="00B2756B"/>
    <w:rsid w:val="00B3334C"/>
    <w:rsid w:val="00B33AE3"/>
    <w:rsid w:val="00B37076"/>
    <w:rsid w:val="00B37B5D"/>
    <w:rsid w:val="00B44D33"/>
    <w:rsid w:val="00B44FFE"/>
    <w:rsid w:val="00B472A1"/>
    <w:rsid w:val="00B50191"/>
    <w:rsid w:val="00B5595C"/>
    <w:rsid w:val="00B633F5"/>
    <w:rsid w:val="00B665DE"/>
    <w:rsid w:val="00B702BC"/>
    <w:rsid w:val="00B70D74"/>
    <w:rsid w:val="00B722B4"/>
    <w:rsid w:val="00B757B5"/>
    <w:rsid w:val="00B7663C"/>
    <w:rsid w:val="00B76A45"/>
    <w:rsid w:val="00B90E8F"/>
    <w:rsid w:val="00B91193"/>
    <w:rsid w:val="00B930B0"/>
    <w:rsid w:val="00B938BC"/>
    <w:rsid w:val="00B942EB"/>
    <w:rsid w:val="00B9699B"/>
    <w:rsid w:val="00BA1BAB"/>
    <w:rsid w:val="00BA3A9A"/>
    <w:rsid w:val="00BA6A04"/>
    <w:rsid w:val="00BB13AD"/>
    <w:rsid w:val="00BB3D5B"/>
    <w:rsid w:val="00BB5F4D"/>
    <w:rsid w:val="00BB64B1"/>
    <w:rsid w:val="00BB76EB"/>
    <w:rsid w:val="00BC0A17"/>
    <w:rsid w:val="00BC2957"/>
    <w:rsid w:val="00BD03B9"/>
    <w:rsid w:val="00BD4A4F"/>
    <w:rsid w:val="00BE17C3"/>
    <w:rsid w:val="00BF5DC9"/>
    <w:rsid w:val="00C03AED"/>
    <w:rsid w:val="00C03D2E"/>
    <w:rsid w:val="00C05B0D"/>
    <w:rsid w:val="00C07DEB"/>
    <w:rsid w:val="00C11DCF"/>
    <w:rsid w:val="00C13FBE"/>
    <w:rsid w:val="00C20096"/>
    <w:rsid w:val="00C31460"/>
    <w:rsid w:val="00C365DF"/>
    <w:rsid w:val="00C36FB2"/>
    <w:rsid w:val="00C371ED"/>
    <w:rsid w:val="00C40727"/>
    <w:rsid w:val="00C409F2"/>
    <w:rsid w:val="00C418AC"/>
    <w:rsid w:val="00C45351"/>
    <w:rsid w:val="00C54DEA"/>
    <w:rsid w:val="00C610FC"/>
    <w:rsid w:val="00C65598"/>
    <w:rsid w:val="00C7044A"/>
    <w:rsid w:val="00C81620"/>
    <w:rsid w:val="00C81C2B"/>
    <w:rsid w:val="00C87FC3"/>
    <w:rsid w:val="00C91F29"/>
    <w:rsid w:val="00C9522A"/>
    <w:rsid w:val="00CA61ED"/>
    <w:rsid w:val="00CB6634"/>
    <w:rsid w:val="00CB7A63"/>
    <w:rsid w:val="00CB7BDB"/>
    <w:rsid w:val="00CC0FEE"/>
    <w:rsid w:val="00CC10DF"/>
    <w:rsid w:val="00CC26C9"/>
    <w:rsid w:val="00CC7D6B"/>
    <w:rsid w:val="00CD339B"/>
    <w:rsid w:val="00CD3E40"/>
    <w:rsid w:val="00CD52F0"/>
    <w:rsid w:val="00CD6863"/>
    <w:rsid w:val="00CD786C"/>
    <w:rsid w:val="00CE0251"/>
    <w:rsid w:val="00CE4D3F"/>
    <w:rsid w:val="00CE4FAE"/>
    <w:rsid w:val="00CF604D"/>
    <w:rsid w:val="00CF78AD"/>
    <w:rsid w:val="00CF7EB5"/>
    <w:rsid w:val="00D0464F"/>
    <w:rsid w:val="00D05112"/>
    <w:rsid w:val="00D05D5C"/>
    <w:rsid w:val="00D0608A"/>
    <w:rsid w:val="00D12797"/>
    <w:rsid w:val="00D1556A"/>
    <w:rsid w:val="00D16D92"/>
    <w:rsid w:val="00D30212"/>
    <w:rsid w:val="00D30447"/>
    <w:rsid w:val="00D31062"/>
    <w:rsid w:val="00D33DBE"/>
    <w:rsid w:val="00D33EF9"/>
    <w:rsid w:val="00D34E48"/>
    <w:rsid w:val="00D37E88"/>
    <w:rsid w:val="00D423A4"/>
    <w:rsid w:val="00D45669"/>
    <w:rsid w:val="00D474F6"/>
    <w:rsid w:val="00D51BEF"/>
    <w:rsid w:val="00D543E7"/>
    <w:rsid w:val="00D568DD"/>
    <w:rsid w:val="00D56FCD"/>
    <w:rsid w:val="00D64A2F"/>
    <w:rsid w:val="00D67C6F"/>
    <w:rsid w:val="00D74192"/>
    <w:rsid w:val="00D82E39"/>
    <w:rsid w:val="00D83A78"/>
    <w:rsid w:val="00D841FA"/>
    <w:rsid w:val="00D8720F"/>
    <w:rsid w:val="00D96083"/>
    <w:rsid w:val="00DA25A1"/>
    <w:rsid w:val="00DA42C2"/>
    <w:rsid w:val="00DA79C4"/>
    <w:rsid w:val="00DB099E"/>
    <w:rsid w:val="00DB5218"/>
    <w:rsid w:val="00DD43AB"/>
    <w:rsid w:val="00DD63FC"/>
    <w:rsid w:val="00DE001B"/>
    <w:rsid w:val="00DE0574"/>
    <w:rsid w:val="00DE146A"/>
    <w:rsid w:val="00DE1803"/>
    <w:rsid w:val="00DF444B"/>
    <w:rsid w:val="00E02391"/>
    <w:rsid w:val="00E11E86"/>
    <w:rsid w:val="00E12D6C"/>
    <w:rsid w:val="00E2109D"/>
    <w:rsid w:val="00E2302D"/>
    <w:rsid w:val="00E33A11"/>
    <w:rsid w:val="00E41F11"/>
    <w:rsid w:val="00E426C7"/>
    <w:rsid w:val="00E5161A"/>
    <w:rsid w:val="00E52DF7"/>
    <w:rsid w:val="00E52E26"/>
    <w:rsid w:val="00E57F92"/>
    <w:rsid w:val="00E607B5"/>
    <w:rsid w:val="00E61275"/>
    <w:rsid w:val="00E64900"/>
    <w:rsid w:val="00E64F8B"/>
    <w:rsid w:val="00E66AD1"/>
    <w:rsid w:val="00E71109"/>
    <w:rsid w:val="00E81773"/>
    <w:rsid w:val="00E87596"/>
    <w:rsid w:val="00E90739"/>
    <w:rsid w:val="00E9267B"/>
    <w:rsid w:val="00E94381"/>
    <w:rsid w:val="00E967DB"/>
    <w:rsid w:val="00EA1E66"/>
    <w:rsid w:val="00EA31E7"/>
    <w:rsid w:val="00EA4311"/>
    <w:rsid w:val="00EA48E0"/>
    <w:rsid w:val="00EA604F"/>
    <w:rsid w:val="00EA6261"/>
    <w:rsid w:val="00EB019C"/>
    <w:rsid w:val="00EB3D60"/>
    <w:rsid w:val="00EB4085"/>
    <w:rsid w:val="00EB47D5"/>
    <w:rsid w:val="00EC31E8"/>
    <w:rsid w:val="00EC66B6"/>
    <w:rsid w:val="00EC7486"/>
    <w:rsid w:val="00EC7642"/>
    <w:rsid w:val="00EC765F"/>
    <w:rsid w:val="00ED1F83"/>
    <w:rsid w:val="00ED2AF1"/>
    <w:rsid w:val="00ED5861"/>
    <w:rsid w:val="00ED6858"/>
    <w:rsid w:val="00ED6A20"/>
    <w:rsid w:val="00ED7E07"/>
    <w:rsid w:val="00EE0924"/>
    <w:rsid w:val="00EF7EC8"/>
    <w:rsid w:val="00F00C04"/>
    <w:rsid w:val="00F01857"/>
    <w:rsid w:val="00F117AA"/>
    <w:rsid w:val="00F1327C"/>
    <w:rsid w:val="00F143F7"/>
    <w:rsid w:val="00F14B2D"/>
    <w:rsid w:val="00F1589C"/>
    <w:rsid w:val="00F169DB"/>
    <w:rsid w:val="00F27EF7"/>
    <w:rsid w:val="00F33FCD"/>
    <w:rsid w:val="00F3619F"/>
    <w:rsid w:val="00F41AB0"/>
    <w:rsid w:val="00F578CF"/>
    <w:rsid w:val="00F603D9"/>
    <w:rsid w:val="00F641E6"/>
    <w:rsid w:val="00F70EE3"/>
    <w:rsid w:val="00F714A9"/>
    <w:rsid w:val="00F7163C"/>
    <w:rsid w:val="00F736BC"/>
    <w:rsid w:val="00F74F2B"/>
    <w:rsid w:val="00F80540"/>
    <w:rsid w:val="00F8399C"/>
    <w:rsid w:val="00F848EA"/>
    <w:rsid w:val="00F86EC0"/>
    <w:rsid w:val="00F90DC8"/>
    <w:rsid w:val="00F9175A"/>
    <w:rsid w:val="00F91E11"/>
    <w:rsid w:val="00F93B50"/>
    <w:rsid w:val="00FA2470"/>
    <w:rsid w:val="00FA2F87"/>
    <w:rsid w:val="00FA3254"/>
    <w:rsid w:val="00FA3E51"/>
    <w:rsid w:val="00FA7ED2"/>
    <w:rsid w:val="00FB185F"/>
    <w:rsid w:val="00FB3274"/>
    <w:rsid w:val="00FC2787"/>
    <w:rsid w:val="00FC320F"/>
    <w:rsid w:val="00FD176F"/>
    <w:rsid w:val="00FD520B"/>
    <w:rsid w:val="00FE7547"/>
    <w:rsid w:val="00FF041A"/>
    <w:rsid w:val="00FF4F1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66B6"/>
    <w:rPr>
      <w:sz w:val="24"/>
      <w:szCs w:val="24"/>
    </w:rPr>
  </w:style>
  <w:style w:type="paragraph" w:styleId="Ttulo1">
    <w:name w:val="heading 1"/>
    <w:basedOn w:val="Normal"/>
    <w:next w:val="Normal"/>
    <w:link w:val="Ttulo1Char"/>
    <w:qFormat/>
    <w:rsid w:val="003D054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876623"/>
    <w:pPr>
      <w:keepNext/>
      <w:jc w:val="center"/>
      <w:outlineLvl w:val="1"/>
    </w:pPr>
    <w:rPr>
      <w:rFonts w:ascii="Arial" w:hAnsi="Arial"/>
      <w:b/>
      <w:bCs/>
      <w:lang w:eastAsia="en-US"/>
    </w:rPr>
  </w:style>
  <w:style w:type="paragraph" w:styleId="Ttulo3">
    <w:name w:val="heading 3"/>
    <w:basedOn w:val="Normal"/>
    <w:next w:val="Normal"/>
    <w:link w:val="Ttulo3Char"/>
    <w:qFormat/>
    <w:rsid w:val="00876623"/>
    <w:pPr>
      <w:keepNext/>
      <w:outlineLvl w:val="2"/>
    </w:pPr>
    <w:rPr>
      <w:rFonts w:ascii="Arial" w:hAnsi="Arial"/>
      <w:b/>
      <w:color w:val="000000"/>
      <w:sz w:val="20"/>
      <w:szCs w:val="20"/>
      <w:lang w:eastAsia="en-US"/>
    </w:rPr>
  </w:style>
  <w:style w:type="paragraph" w:styleId="Ttulo4">
    <w:name w:val="heading 4"/>
    <w:basedOn w:val="Normal"/>
    <w:next w:val="Normal"/>
    <w:link w:val="Ttulo4Char"/>
    <w:qFormat/>
    <w:rsid w:val="00E52DF7"/>
    <w:pPr>
      <w:keepNext/>
      <w:spacing w:before="240" w:after="60"/>
      <w:outlineLvl w:val="3"/>
    </w:pPr>
    <w:rPr>
      <w:b/>
      <w:bCs/>
      <w:sz w:val="28"/>
      <w:szCs w:val="28"/>
    </w:rPr>
  </w:style>
  <w:style w:type="paragraph" w:styleId="Ttulo5">
    <w:name w:val="heading 5"/>
    <w:basedOn w:val="Normal"/>
    <w:next w:val="Normal"/>
    <w:link w:val="Ttulo5Char"/>
    <w:qFormat/>
    <w:rsid w:val="00876623"/>
    <w:pPr>
      <w:keepNext/>
      <w:ind w:left="708" w:right="850"/>
      <w:jc w:val="center"/>
      <w:outlineLvl w:val="4"/>
    </w:pPr>
    <w:rPr>
      <w:rFonts w:ascii="Arial" w:hAnsi="Arial"/>
      <w:b/>
      <w:color w:val="000000"/>
      <w:sz w:val="20"/>
      <w:szCs w:val="20"/>
      <w:lang w:eastAsia="en-US"/>
    </w:rPr>
  </w:style>
  <w:style w:type="paragraph" w:styleId="Ttulo6">
    <w:name w:val="heading 6"/>
    <w:basedOn w:val="Normal"/>
    <w:next w:val="Normal"/>
    <w:link w:val="Ttulo6Char"/>
    <w:qFormat/>
    <w:rsid w:val="00876623"/>
    <w:pPr>
      <w:keepNext/>
      <w:jc w:val="center"/>
      <w:outlineLvl w:val="5"/>
    </w:pPr>
    <w:rPr>
      <w:rFonts w:ascii="Arial" w:hAnsi="Arial"/>
      <w:b/>
      <w:bCs/>
      <w:sz w:val="20"/>
      <w:szCs w:val="20"/>
      <w:lang w:eastAsia="en-US"/>
    </w:rPr>
  </w:style>
  <w:style w:type="paragraph" w:styleId="Ttulo7">
    <w:name w:val="heading 7"/>
    <w:basedOn w:val="Normal"/>
    <w:next w:val="Normal"/>
    <w:link w:val="Ttulo7Char"/>
    <w:qFormat/>
    <w:rsid w:val="00876623"/>
    <w:pPr>
      <w:keepNext/>
      <w:ind w:right="-1"/>
      <w:jc w:val="both"/>
      <w:outlineLvl w:val="6"/>
    </w:pPr>
    <w:rPr>
      <w:rFonts w:ascii="Arial" w:hAnsi="Arial"/>
      <w:b/>
      <w:color w:val="000000"/>
      <w:sz w:val="20"/>
      <w:szCs w:val="20"/>
      <w:lang w:eastAsia="en-US"/>
    </w:rPr>
  </w:style>
  <w:style w:type="paragraph" w:styleId="Ttulo8">
    <w:name w:val="heading 8"/>
    <w:basedOn w:val="Normal"/>
    <w:next w:val="Normal"/>
    <w:link w:val="Ttulo8Char"/>
    <w:qFormat/>
    <w:rsid w:val="00876623"/>
    <w:pPr>
      <w:keepNext/>
      <w:jc w:val="both"/>
      <w:outlineLvl w:val="7"/>
    </w:pPr>
    <w:rPr>
      <w:b/>
      <w:sz w:val="26"/>
      <w:szCs w:val="20"/>
      <w:lang w:eastAsia="en-US"/>
    </w:rPr>
  </w:style>
  <w:style w:type="paragraph" w:styleId="Ttulo9">
    <w:name w:val="heading 9"/>
    <w:basedOn w:val="Normal"/>
    <w:next w:val="Normal"/>
    <w:link w:val="Ttulo9Char"/>
    <w:qFormat/>
    <w:rsid w:val="00876623"/>
    <w:pPr>
      <w:keepNext/>
      <w:jc w:val="both"/>
      <w:outlineLvl w:val="8"/>
    </w:pPr>
    <w:rPr>
      <w:rFonts w:ascii="Arial" w:hAnsi="Arial"/>
      <w:b/>
      <w:color w:val="000000"/>
      <w:sz w:val="20"/>
      <w:szCs w:val="20"/>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c1">
    <w:name w:val="c1"/>
    <w:basedOn w:val="Normal"/>
    <w:rsid w:val="000266B6"/>
    <w:pPr>
      <w:widowControl w:val="0"/>
      <w:autoSpaceDE w:val="0"/>
      <w:autoSpaceDN w:val="0"/>
      <w:jc w:val="center"/>
    </w:pPr>
  </w:style>
  <w:style w:type="paragraph" w:styleId="Cabealho">
    <w:name w:val="header"/>
    <w:basedOn w:val="Normal"/>
    <w:link w:val="CabealhoChar"/>
    <w:uiPriority w:val="99"/>
    <w:rsid w:val="000266B6"/>
    <w:pPr>
      <w:widowControl w:val="0"/>
      <w:tabs>
        <w:tab w:val="center" w:pos="4419"/>
        <w:tab w:val="right" w:pos="8838"/>
      </w:tabs>
      <w:autoSpaceDE w:val="0"/>
      <w:autoSpaceDN w:val="0"/>
    </w:pPr>
    <w:rPr>
      <w:rFonts w:ascii="Arial" w:hAnsi="Arial" w:cs="Arial"/>
    </w:rPr>
  </w:style>
  <w:style w:type="paragraph" w:customStyle="1" w:styleId="p10">
    <w:name w:val="p10"/>
    <w:basedOn w:val="Normal"/>
    <w:rsid w:val="000266B6"/>
    <w:pPr>
      <w:widowControl w:val="0"/>
      <w:tabs>
        <w:tab w:val="left" w:pos="1980"/>
        <w:tab w:val="left" w:pos="2220"/>
      </w:tabs>
      <w:autoSpaceDE w:val="0"/>
      <w:autoSpaceDN w:val="0"/>
      <w:spacing w:line="300" w:lineRule="auto"/>
      <w:ind w:left="1440" w:firstLine="2016"/>
    </w:pPr>
  </w:style>
  <w:style w:type="paragraph" w:customStyle="1" w:styleId="p11">
    <w:name w:val="p11"/>
    <w:basedOn w:val="Normal"/>
    <w:rsid w:val="000266B6"/>
    <w:pPr>
      <w:widowControl w:val="0"/>
      <w:tabs>
        <w:tab w:val="left" w:pos="400"/>
      </w:tabs>
      <w:autoSpaceDE w:val="0"/>
      <w:autoSpaceDN w:val="0"/>
      <w:spacing w:line="300" w:lineRule="auto"/>
      <w:ind w:left="1008" w:hanging="432"/>
    </w:pPr>
  </w:style>
  <w:style w:type="paragraph" w:customStyle="1" w:styleId="c3">
    <w:name w:val="c3"/>
    <w:basedOn w:val="Normal"/>
    <w:rsid w:val="000266B6"/>
    <w:pPr>
      <w:widowControl w:val="0"/>
      <w:autoSpaceDE w:val="0"/>
      <w:autoSpaceDN w:val="0"/>
      <w:jc w:val="center"/>
    </w:pPr>
    <w:rPr>
      <w:sz w:val="20"/>
      <w:szCs w:val="20"/>
    </w:rPr>
  </w:style>
  <w:style w:type="paragraph" w:styleId="Recuodecorpodetexto">
    <w:name w:val="Body Text Indent"/>
    <w:basedOn w:val="Normal"/>
    <w:link w:val="RecuodecorpodetextoChar"/>
    <w:rsid w:val="000266B6"/>
    <w:pPr>
      <w:autoSpaceDE w:val="0"/>
      <w:autoSpaceDN w:val="0"/>
      <w:spacing w:line="280" w:lineRule="exact"/>
      <w:jc w:val="both"/>
    </w:pPr>
    <w:rPr>
      <w:rFonts w:ascii="Arial" w:hAnsi="Arial" w:cs="Arial"/>
      <w:sz w:val="22"/>
      <w:szCs w:val="22"/>
    </w:rPr>
  </w:style>
  <w:style w:type="paragraph" w:customStyle="1" w:styleId="p13">
    <w:name w:val="p13"/>
    <w:basedOn w:val="Normal"/>
    <w:rsid w:val="000266B6"/>
    <w:pPr>
      <w:widowControl w:val="0"/>
      <w:tabs>
        <w:tab w:val="left" w:pos="400"/>
      </w:tabs>
      <w:autoSpaceDE w:val="0"/>
      <w:autoSpaceDN w:val="0"/>
      <w:spacing w:line="300" w:lineRule="auto"/>
      <w:ind w:left="864" w:hanging="576"/>
    </w:pPr>
  </w:style>
  <w:style w:type="paragraph" w:customStyle="1" w:styleId="p1">
    <w:name w:val="p1"/>
    <w:basedOn w:val="Normal"/>
    <w:rsid w:val="000266B6"/>
    <w:pPr>
      <w:widowControl w:val="0"/>
      <w:tabs>
        <w:tab w:val="left" w:pos="740"/>
      </w:tabs>
      <w:autoSpaceDE w:val="0"/>
      <w:autoSpaceDN w:val="0"/>
      <w:spacing w:line="280" w:lineRule="auto"/>
      <w:ind w:left="700"/>
      <w:jc w:val="both"/>
    </w:pPr>
  </w:style>
  <w:style w:type="paragraph" w:customStyle="1" w:styleId="p2">
    <w:name w:val="p2"/>
    <w:basedOn w:val="Normal"/>
    <w:rsid w:val="000266B6"/>
    <w:pPr>
      <w:widowControl w:val="0"/>
      <w:tabs>
        <w:tab w:val="left" w:pos="1680"/>
      </w:tabs>
      <w:autoSpaceDE w:val="0"/>
      <w:autoSpaceDN w:val="0"/>
      <w:spacing w:line="280" w:lineRule="auto"/>
      <w:ind w:left="288" w:hanging="1008"/>
      <w:jc w:val="both"/>
    </w:pPr>
  </w:style>
  <w:style w:type="paragraph" w:styleId="Textoembloco">
    <w:name w:val="Block Text"/>
    <w:basedOn w:val="Normal"/>
    <w:rsid w:val="000266B6"/>
    <w:pPr>
      <w:widowControl w:val="0"/>
      <w:autoSpaceDE w:val="0"/>
      <w:autoSpaceDN w:val="0"/>
      <w:ind w:left="1701" w:right="6" w:hanging="709"/>
      <w:jc w:val="both"/>
    </w:pPr>
  </w:style>
  <w:style w:type="paragraph" w:customStyle="1" w:styleId="p12">
    <w:name w:val="p12"/>
    <w:basedOn w:val="Normal"/>
    <w:rsid w:val="000266B6"/>
    <w:pPr>
      <w:widowControl w:val="0"/>
      <w:tabs>
        <w:tab w:val="left" w:pos="640"/>
      </w:tabs>
      <w:autoSpaceDE w:val="0"/>
      <w:autoSpaceDN w:val="0"/>
      <w:ind w:left="800"/>
    </w:pPr>
  </w:style>
  <w:style w:type="paragraph" w:customStyle="1" w:styleId="p14">
    <w:name w:val="p14"/>
    <w:basedOn w:val="Normal"/>
    <w:rsid w:val="000266B6"/>
    <w:pPr>
      <w:widowControl w:val="0"/>
      <w:tabs>
        <w:tab w:val="left" w:pos="840"/>
        <w:tab w:val="left" w:pos="1480"/>
      </w:tabs>
      <w:autoSpaceDE w:val="0"/>
      <w:autoSpaceDN w:val="0"/>
      <w:ind w:hanging="576"/>
    </w:pPr>
  </w:style>
  <w:style w:type="paragraph" w:customStyle="1" w:styleId="p3">
    <w:name w:val="p3"/>
    <w:basedOn w:val="Normal"/>
    <w:rsid w:val="000266B6"/>
    <w:pPr>
      <w:widowControl w:val="0"/>
      <w:tabs>
        <w:tab w:val="left" w:pos="580"/>
      </w:tabs>
      <w:autoSpaceDE w:val="0"/>
      <w:autoSpaceDN w:val="0"/>
      <w:spacing w:line="280" w:lineRule="auto"/>
      <w:ind w:left="720" w:hanging="720"/>
      <w:jc w:val="both"/>
    </w:pPr>
  </w:style>
  <w:style w:type="paragraph" w:customStyle="1" w:styleId="p4">
    <w:name w:val="p4"/>
    <w:basedOn w:val="Normal"/>
    <w:rsid w:val="000266B6"/>
    <w:pPr>
      <w:widowControl w:val="0"/>
      <w:tabs>
        <w:tab w:val="left" w:pos="740"/>
        <w:tab w:val="left" w:pos="1020"/>
      </w:tabs>
      <w:autoSpaceDE w:val="0"/>
      <w:autoSpaceDN w:val="0"/>
      <w:ind w:left="432" w:hanging="288"/>
      <w:jc w:val="both"/>
    </w:pPr>
  </w:style>
  <w:style w:type="paragraph" w:customStyle="1" w:styleId="c4">
    <w:name w:val="c4"/>
    <w:basedOn w:val="Normal"/>
    <w:rsid w:val="000266B6"/>
    <w:pPr>
      <w:widowControl w:val="0"/>
      <w:autoSpaceDE w:val="0"/>
      <w:autoSpaceDN w:val="0"/>
      <w:jc w:val="center"/>
    </w:pPr>
  </w:style>
  <w:style w:type="paragraph" w:customStyle="1" w:styleId="c5">
    <w:name w:val="c5"/>
    <w:basedOn w:val="Normal"/>
    <w:rsid w:val="000266B6"/>
    <w:pPr>
      <w:widowControl w:val="0"/>
      <w:autoSpaceDE w:val="0"/>
      <w:autoSpaceDN w:val="0"/>
      <w:jc w:val="center"/>
    </w:pPr>
  </w:style>
  <w:style w:type="paragraph" w:customStyle="1" w:styleId="p8">
    <w:name w:val="p8"/>
    <w:basedOn w:val="Normal"/>
    <w:rsid w:val="000266B6"/>
    <w:pPr>
      <w:widowControl w:val="0"/>
      <w:tabs>
        <w:tab w:val="left" w:pos="8260"/>
      </w:tabs>
      <w:autoSpaceDE w:val="0"/>
      <w:autoSpaceDN w:val="0"/>
      <w:ind w:left="6820"/>
    </w:pPr>
  </w:style>
  <w:style w:type="paragraph" w:customStyle="1" w:styleId="p9">
    <w:name w:val="p9"/>
    <w:basedOn w:val="Normal"/>
    <w:rsid w:val="000266B6"/>
    <w:pPr>
      <w:widowControl w:val="0"/>
      <w:tabs>
        <w:tab w:val="left" w:pos="420"/>
        <w:tab w:val="left" w:pos="620"/>
      </w:tabs>
      <w:autoSpaceDE w:val="0"/>
      <w:autoSpaceDN w:val="0"/>
      <w:spacing w:line="280" w:lineRule="auto"/>
      <w:ind w:left="864" w:hanging="576"/>
    </w:pPr>
  </w:style>
  <w:style w:type="paragraph" w:customStyle="1" w:styleId="p5">
    <w:name w:val="p5"/>
    <w:basedOn w:val="Normal"/>
    <w:rsid w:val="000266B6"/>
    <w:pPr>
      <w:widowControl w:val="0"/>
      <w:tabs>
        <w:tab w:val="left" w:pos="1020"/>
      </w:tabs>
      <w:autoSpaceDE w:val="0"/>
      <w:autoSpaceDN w:val="0"/>
      <w:ind w:left="420"/>
      <w:jc w:val="both"/>
    </w:pPr>
  </w:style>
  <w:style w:type="paragraph" w:customStyle="1" w:styleId="p7">
    <w:name w:val="p7"/>
    <w:basedOn w:val="Normal"/>
    <w:rsid w:val="000266B6"/>
    <w:pPr>
      <w:widowControl w:val="0"/>
      <w:tabs>
        <w:tab w:val="left" w:pos="6760"/>
      </w:tabs>
      <w:autoSpaceDE w:val="0"/>
      <w:autoSpaceDN w:val="0"/>
      <w:ind w:left="5320"/>
    </w:pPr>
  </w:style>
  <w:style w:type="paragraph" w:customStyle="1" w:styleId="t5">
    <w:name w:val="t5"/>
    <w:basedOn w:val="Normal"/>
    <w:rsid w:val="000266B6"/>
    <w:pPr>
      <w:widowControl w:val="0"/>
      <w:autoSpaceDE w:val="0"/>
      <w:autoSpaceDN w:val="0"/>
    </w:pPr>
  </w:style>
  <w:style w:type="paragraph" w:styleId="Rodap">
    <w:name w:val="footer"/>
    <w:basedOn w:val="Normal"/>
    <w:link w:val="RodapChar"/>
    <w:uiPriority w:val="99"/>
    <w:rsid w:val="000266B6"/>
    <w:pPr>
      <w:widowControl w:val="0"/>
      <w:tabs>
        <w:tab w:val="center" w:pos="4419"/>
        <w:tab w:val="right" w:pos="8838"/>
      </w:tabs>
      <w:autoSpaceDE w:val="0"/>
      <w:autoSpaceDN w:val="0"/>
    </w:pPr>
    <w:rPr>
      <w:rFonts w:ascii="Arial" w:hAnsi="Arial" w:cs="Arial"/>
    </w:rPr>
  </w:style>
  <w:style w:type="character" w:styleId="Nmerodepgina">
    <w:name w:val="page number"/>
    <w:basedOn w:val="Fontepargpadro"/>
    <w:rsid w:val="000266B6"/>
  </w:style>
  <w:style w:type="paragraph" w:styleId="Textodebalo">
    <w:name w:val="Balloon Text"/>
    <w:basedOn w:val="Normal"/>
    <w:link w:val="TextodebaloChar"/>
    <w:rsid w:val="00B942EB"/>
    <w:rPr>
      <w:rFonts w:ascii="Tahoma" w:hAnsi="Tahoma" w:cs="Tahoma"/>
      <w:sz w:val="16"/>
      <w:szCs w:val="16"/>
    </w:rPr>
  </w:style>
  <w:style w:type="character" w:customStyle="1" w:styleId="TextodebaloChar">
    <w:name w:val="Texto de balão Char"/>
    <w:basedOn w:val="Fontepargpadro"/>
    <w:link w:val="Textodebalo"/>
    <w:rsid w:val="00B942EB"/>
    <w:rPr>
      <w:rFonts w:ascii="Tahoma" w:hAnsi="Tahoma" w:cs="Tahoma"/>
      <w:sz w:val="16"/>
      <w:szCs w:val="16"/>
    </w:rPr>
  </w:style>
  <w:style w:type="paragraph" w:customStyle="1" w:styleId="Default">
    <w:name w:val="Default"/>
    <w:rsid w:val="00CF604D"/>
    <w:pPr>
      <w:autoSpaceDE w:val="0"/>
      <w:autoSpaceDN w:val="0"/>
      <w:adjustRightInd w:val="0"/>
    </w:pPr>
    <w:rPr>
      <w:rFonts w:ascii="Arial" w:hAnsi="Arial" w:cs="Arial"/>
      <w:color w:val="000000"/>
      <w:sz w:val="24"/>
      <w:szCs w:val="24"/>
    </w:rPr>
  </w:style>
  <w:style w:type="paragraph" w:styleId="PargrafodaLista">
    <w:name w:val="List Paragraph"/>
    <w:basedOn w:val="Normal"/>
    <w:uiPriority w:val="34"/>
    <w:qFormat/>
    <w:rsid w:val="00D33EF9"/>
    <w:pPr>
      <w:ind w:left="720"/>
      <w:contextualSpacing/>
    </w:pPr>
  </w:style>
  <w:style w:type="paragraph" w:customStyle="1" w:styleId="EstiloEditalNvel1">
    <w:name w:val="Estilo Edital Nível 1"/>
    <w:basedOn w:val="PargrafodaLista"/>
    <w:qFormat/>
    <w:rsid w:val="008E6A3D"/>
    <w:pPr>
      <w:widowControl w:val="0"/>
      <w:numPr>
        <w:numId w:val="20"/>
      </w:numPr>
      <w:pBdr>
        <w:top w:val="single" w:sz="8" w:space="1" w:color="auto"/>
        <w:left w:val="single" w:sz="8" w:space="4" w:color="auto"/>
        <w:bottom w:val="single" w:sz="8" w:space="1" w:color="auto"/>
        <w:right w:val="single" w:sz="8" w:space="4" w:color="auto"/>
      </w:pBdr>
      <w:shd w:val="clear" w:color="auto" w:fill="BFBFBF" w:themeFill="background1" w:themeFillShade="BF"/>
      <w:spacing w:before="360" w:after="360" w:line="320" w:lineRule="exact"/>
      <w:ind w:left="360"/>
      <w:jc w:val="both"/>
      <w:outlineLvl w:val="0"/>
    </w:pPr>
    <w:rPr>
      <w:rFonts w:ascii="Calibri" w:hAnsi="Calibri" w:cs="Arial"/>
      <w:b/>
      <w:bCs/>
      <w:caps/>
      <w:color w:val="000000"/>
    </w:rPr>
  </w:style>
  <w:style w:type="paragraph" w:customStyle="1" w:styleId="EstiloEditalNvel2">
    <w:name w:val="Estilo Edital Nível 2"/>
    <w:basedOn w:val="PargrafodaLista"/>
    <w:qFormat/>
    <w:rsid w:val="008E6A3D"/>
    <w:pPr>
      <w:widowControl w:val="0"/>
      <w:numPr>
        <w:ilvl w:val="1"/>
        <w:numId w:val="20"/>
      </w:numPr>
      <w:spacing w:before="60" w:after="60" w:line="280" w:lineRule="exact"/>
      <w:ind w:left="641"/>
      <w:jc w:val="both"/>
    </w:pPr>
    <w:rPr>
      <w:rFonts w:ascii="Calibri" w:eastAsia="MS Mincho" w:hAnsi="Calibri" w:cs="Arial"/>
      <w:bCs/>
      <w:color w:val="000000"/>
    </w:rPr>
  </w:style>
  <w:style w:type="paragraph" w:customStyle="1" w:styleId="EstiloEditalNvel5">
    <w:name w:val="Estilo Edital Nível 5"/>
    <w:basedOn w:val="PargrafodaLista"/>
    <w:link w:val="EstiloEditalNvel5Char"/>
    <w:qFormat/>
    <w:rsid w:val="008E6A3D"/>
    <w:pPr>
      <w:widowControl w:val="0"/>
      <w:numPr>
        <w:ilvl w:val="4"/>
        <w:numId w:val="20"/>
      </w:numPr>
      <w:spacing w:before="120" w:after="120" w:line="320" w:lineRule="exact"/>
      <w:ind w:left="357"/>
      <w:jc w:val="both"/>
    </w:pPr>
    <w:rPr>
      <w:rFonts w:ascii="Calibri" w:hAnsi="Calibri" w:cs="Arial"/>
      <w:bCs/>
    </w:rPr>
  </w:style>
  <w:style w:type="character" w:customStyle="1" w:styleId="EstiloEditalNvel5Char">
    <w:name w:val="Estilo Edital Nível 5 Char"/>
    <w:basedOn w:val="Fontepargpadro"/>
    <w:link w:val="EstiloEditalNvel5"/>
    <w:uiPriority w:val="99"/>
    <w:rsid w:val="008E6A3D"/>
    <w:rPr>
      <w:rFonts w:ascii="Calibri" w:hAnsi="Calibri" w:cs="Arial"/>
      <w:bCs/>
      <w:sz w:val="24"/>
      <w:szCs w:val="24"/>
    </w:rPr>
  </w:style>
  <w:style w:type="paragraph" w:customStyle="1" w:styleId="EstiloEditalNvel3">
    <w:name w:val="Estilo Edital Nível 3"/>
    <w:basedOn w:val="PargrafodaLista"/>
    <w:qFormat/>
    <w:rsid w:val="008E6A3D"/>
    <w:pPr>
      <w:widowControl w:val="0"/>
      <w:numPr>
        <w:ilvl w:val="2"/>
        <w:numId w:val="20"/>
      </w:numPr>
      <w:tabs>
        <w:tab w:val="left" w:pos="1363"/>
      </w:tabs>
      <w:spacing w:before="120" w:after="120" w:line="320" w:lineRule="exact"/>
      <w:ind w:left="641"/>
      <w:jc w:val="both"/>
    </w:pPr>
    <w:rPr>
      <w:rFonts w:ascii="Calibri" w:hAnsi="Calibri" w:cs="Arial"/>
      <w:color w:val="000000"/>
    </w:rPr>
  </w:style>
  <w:style w:type="paragraph" w:customStyle="1" w:styleId="EstiloEditalNvel4">
    <w:name w:val="Estilo Edital Nível 4"/>
    <w:basedOn w:val="PargrafodaLista"/>
    <w:link w:val="EstiloEditalNvel4Char"/>
    <w:qFormat/>
    <w:rsid w:val="008E6A3D"/>
    <w:pPr>
      <w:widowControl w:val="0"/>
      <w:numPr>
        <w:ilvl w:val="3"/>
        <w:numId w:val="20"/>
      </w:numPr>
      <w:tabs>
        <w:tab w:val="left" w:pos="1363"/>
      </w:tabs>
      <w:spacing w:before="240" w:after="240" w:line="360" w:lineRule="exact"/>
      <w:ind w:left="1066" w:hanging="709"/>
      <w:jc w:val="both"/>
    </w:pPr>
    <w:rPr>
      <w:rFonts w:ascii="Calibri" w:hAnsi="Calibri"/>
    </w:rPr>
  </w:style>
  <w:style w:type="character" w:customStyle="1" w:styleId="EstiloEditalNvel4Char">
    <w:name w:val="Estilo Edital Nível 4 Char"/>
    <w:basedOn w:val="Fontepargpadro"/>
    <w:link w:val="EstiloEditalNvel4"/>
    <w:rsid w:val="008E6A3D"/>
    <w:rPr>
      <w:rFonts w:ascii="Calibri" w:hAnsi="Calibri"/>
      <w:sz w:val="24"/>
      <w:szCs w:val="24"/>
    </w:rPr>
  </w:style>
  <w:style w:type="paragraph" w:styleId="Sumrio1">
    <w:name w:val="toc 1"/>
    <w:basedOn w:val="Normal"/>
    <w:next w:val="Normal"/>
    <w:autoRedefine/>
    <w:uiPriority w:val="39"/>
    <w:rsid w:val="009C2EB4"/>
    <w:pPr>
      <w:spacing w:after="100"/>
    </w:pPr>
  </w:style>
  <w:style w:type="character" w:styleId="Hyperlink">
    <w:name w:val="Hyperlink"/>
    <w:basedOn w:val="Fontepargpadro"/>
    <w:unhideWhenUsed/>
    <w:rsid w:val="009C2EB4"/>
    <w:rPr>
      <w:color w:val="0000FF" w:themeColor="hyperlink"/>
      <w:u w:val="single"/>
    </w:rPr>
  </w:style>
  <w:style w:type="character" w:customStyle="1" w:styleId="Ttulo1Char">
    <w:name w:val="Título 1 Char"/>
    <w:basedOn w:val="Fontepargpadro"/>
    <w:link w:val="Ttulo1"/>
    <w:rsid w:val="003D0543"/>
    <w:rPr>
      <w:rFonts w:asciiTheme="majorHAnsi" w:eastAsiaTheme="majorEastAsia" w:hAnsiTheme="majorHAnsi" w:cstheme="majorBidi"/>
      <w:b/>
      <w:bCs/>
      <w:color w:val="365F91" w:themeColor="accent1" w:themeShade="BF"/>
      <w:sz w:val="28"/>
      <w:szCs w:val="28"/>
    </w:rPr>
  </w:style>
  <w:style w:type="paragraph" w:styleId="Corpodetexto">
    <w:name w:val="Body Text"/>
    <w:basedOn w:val="Normal"/>
    <w:link w:val="CorpodetextoChar"/>
    <w:rsid w:val="003D0543"/>
    <w:pPr>
      <w:spacing w:after="120"/>
    </w:pPr>
  </w:style>
  <w:style w:type="character" w:customStyle="1" w:styleId="CorpodetextoChar">
    <w:name w:val="Corpo de texto Char"/>
    <w:basedOn w:val="Fontepargpadro"/>
    <w:link w:val="Corpodetexto"/>
    <w:rsid w:val="003D0543"/>
    <w:rPr>
      <w:sz w:val="24"/>
      <w:szCs w:val="24"/>
    </w:rPr>
  </w:style>
  <w:style w:type="character" w:customStyle="1" w:styleId="Ttulo2Char">
    <w:name w:val="Título 2 Char"/>
    <w:basedOn w:val="Fontepargpadro"/>
    <w:link w:val="Ttulo2"/>
    <w:rsid w:val="00876623"/>
    <w:rPr>
      <w:rFonts w:ascii="Arial" w:hAnsi="Arial"/>
      <w:b/>
      <w:bCs/>
      <w:sz w:val="24"/>
      <w:szCs w:val="24"/>
      <w:lang w:eastAsia="en-US"/>
    </w:rPr>
  </w:style>
  <w:style w:type="character" w:customStyle="1" w:styleId="Ttulo3Char">
    <w:name w:val="Título 3 Char"/>
    <w:basedOn w:val="Fontepargpadro"/>
    <w:link w:val="Ttulo3"/>
    <w:rsid w:val="00876623"/>
    <w:rPr>
      <w:rFonts w:ascii="Arial" w:hAnsi="Arial"/>
      <w:b/>
      <w:color w:val="000000"/>
      <w:lang w:eastAsia="en-US"/>
    </w:rPr>
  </w:style>
  <w:style w:type="character" w:customStyle="1" w:styleId="Ttulo5Char">
    <w:name w:val="Título 5 Char"/>
    <w:basedOn w:val="Fontepargpadro"/>
    <w:link w:val="Ttulo5"/>
    <w:rsid w:val="00876623"/>
    <w:rPr>
      <w:rFonts w:ascii="Arial" w:hAnsi="Arial"/>
      <w:b/>
      <w:color w:val="000000"/>
      <w:lang w:eastAsia="en-US"/>
    </w:rPr>
  </w:style>
  <w:style w:type="character" w:customStyle="1" w:styleId="Ttulo6Char">
    <w:name w:val="Título 6 Char"/>
    <w:basedOn w:val="Fontepargpadro"/>
    <w:link w:val="Ttulo6"/>
    <w:rsid w:val="00876623"/>
    <w:rPr>
      <w:rFonts w:ascii="Arial" w:hAnsi="Arial"/>
      <w:b/>
      <w:bCs/>
      <w:lang w:eastAsia="en-US"/>
    </w:rPr>
  </w:style>
  <w:style w:type="character" w:customStyle="1" w:styleId="Ttulo7Char">
    <w:name w:val="Título 7 Char"/>
    <w:basedOn w:val="Fontepargpadro"/>
    <w:link w:val="Ttulo7"/>
    <w:rsid w:val="00876623"/>
    <w:rPr>
      <w:rFonts w:ascii="Arial" w:hAnsi="Arial"/>
      <w:b/>
      <w:color w:val="000000"/>
      <w:lang w:eastAsia="en-US"/>
    </w:rPr>
  </w:style>
  <w:style w:type="character" w:customStyle="1" w:styleId="Ttulo8Char">
    <w:name w:val="Título 8 Char"/>
    <w:basedOn w:val="Fontepargpadro"/>
    <w:link w:val="Ttulo8"/>
    <w:rsid w:val="00876623"/>
    <w:rPr>
      <w:b/>
      <w:sz w:val="26"/>
      <w:lang w:eastAsia="en-US"/>
    </w:rPr>
  </w:style>
  <w:style w:type="character" w:customStyle="1" w:styleId="Ttulo9Char">
    <w:name w:val="Título 9 Char"/>
    <w:basedOn w:val="Fontepargpadro"/>
    <w:link w:val="Ttulo9"/>
    <w:rsid w:val="00876623"/>
    <w:rPr>
      <w:rFonts w:ascii="Arial" w:hAnsi="Arial"/>
      <w:b/>
      <w:color w:val="000000"/>
      <w:lang w:eastAsia="en-US"/>
    </w:rPr>
  </w:style>
  <w:style w:type="character" w:customStyle="1" w:styleId="CabealhoChar">
    <w:name w:val="Cabeçalho Char"/>
    <w:link w:val="Cabealho"/>
    <w:uiPriority w:val="99"/>
    <w:rsid w:val="00876623"/>
    <w:rPr>
      <w:rFonts w:ascii="Arial" w:hAnsi="Arial" w:cs="Arial"/>
      <w:sz w:val="24"/>
      <w:szCs w:val="24"/>
    </w:rPr>
  </w:style>
  <w:style w:type="character" w:customStyle="1" w:styleId="RodapChar">
    <w:name w:val="Rodapé Char"/>
    <w:link w:val="Rodap"/>
    <w:uiPriority w:val="99"/>
    <w:rsid w:val="00876623"/>
    <w:rPr>
      <w:rFonts w:ascii="Arial" w:hAnsi="Arial" w:cs="Arial"/>
      <w:sz w:val="24"/>
      <w:szCs w:val="24"/>
    </w:rPr>
  </w:style>
  <w:style w:type="table" w:styleId="Tabelacomgrade">
    <w:name w:val="Table Grid"/>
    <w:basedOn w:val="Tabelanormal"/>
    <w:uiPriority w:val="59"/>
    <w:rsid w:val="0087662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3">
    <w:name w:val="item-3"/>
    <w:basedOn w:val="Normal"/>
    <w:rsid w:val="00876623"/>
    <w:pPr>
      <w:spacing w:after="240" w:line="300" w:lineRule="atLeast"/>
      <w:ind w:left="1843" w:hanging="851"/>
      <w:jc w:val="both"/>
    </w:pPr>
  </w:style>
  <w:style w:type="paragraph" w:customStyle="1" w:styleId="Corpodetexto21">
    <w:name w:val="Corpo de texto 21"/>
    <w:basedOn w:val="Normal"/>
    <w:rsid w:val="00876623"/>
    <w:pPr>
      <w:widowControl w:val="0"/>
      <w:jc w:val="both"/>
    </w:pPr>
    <w:rPr>
      <w:szCs w:val="20"/>
    </w:rPr>
  </w:style>
  <w:style w:type="paragraph" w:styleId="NormalWeb">
    <w:name w:val="Normal (Web)"/>
    <w:basedOn w:val="Normal"/>
    <w:uiPriority w:val="99"/>
    <w:rsid w:val="00876623"/>
    <w:pPr>
      <w:suppressAutoHyphens/>
      <w:spacing w:before="280" w:after="280"/>
    </w:pPr>
    <w:rPr>
      <w:rFonts w:eastAsia="Calibri"/>
      <w:lang w:eastAsia="ar-SA"/>
    </w:rPr>
  </w:style>
  <w:style w:type="character" w:customStyle="1" w:styleId="Ttulo4Char">
    <w:name w:val="Título 4 Char"/>
    <w:link w:val="Ttulo4"/>
    <w:rsid w:val="00876623"/>
    <w:rPr>
      <w:b/>
      <w:bCs/>
      <w:sz w:val="28"/>
      <w:szCs w:val="28"/>
    </w:rPr>
  </w:style>
  <w:style w:type="numbering" w:customStyle="1" w:styleId="Semlista1">
    <w:name w:val="Sem lista1"/>
    <w:next w:val="Semlista"/>
    <w:semiHidden/>
    <w:rsid w:val="00876623"/>
  </w:style>
  <w:style w:type="paragraph" w:styleId="Commarcadores">
    <w:name w:val="List Bullet"/>
    <w:basedOn w:val="Normal"/>
    <w:autoRedefine/>
    <w:rsid w:val="00876623"/>
    <w:pPr>
      <w:numPr>
        <w:numId w:val="31"/>
      </w:numPr>
    </w:pPr>
    <w:rPr>
      <w:rFonts w:ascii="Arial" w:hAnsi="Arial"/>
      <w:sz w:val="20"/>
      <w:szCs w:val="20"/>
    </w:rPr>
  </w:style>
  <w:style w:type="paragraph" w:styleId="Subttulo">
    <w:name w:val="Subtitle"/>
    <w:basedOn w:val="Normal"/>
    <w:link w:val="SubttuloChar"/>
    <w:qFormat/>
    <w:rsid w:val="00876623"/>
    <w:pPr>
      <w:jc w:val="both"/>
    </w:pPr>
    <w:rPr>
      <w:b/>
      <w:sz w:val="22"/>
      <w:szCs w:val="20"/>
      <w:lang w:eastAsia="en-US"/>
    </w:rPr>
  </w:style>
  <w:style w:type="character" w:customStyle="1" w:styleId="SubttuloChar">
    <w:name w:val="Subtítulo Char"/>
    <w:basedOn w:val="Fontepargpadro"/>
    <w:link w:val="Subttulo"/>
    <w:rsid w:val="00876623"/>
    <w:rPr>
      <w:b/>
      <w:sz w:val="22"/>
      <w:lang w:eastAsia="en-US"/>
    </w:rPr>
  </w:style>
  <w:style w:type="paragraph" w:styleId="Corpodetexto3">
    <w:name w:val="Body Text 3"/>
    <w:basedOn w:val="Normal"/>
    <w:link w:val="Corpodetexto3Char"/>
    <w:rsid w:val="00876623"/>
    <w:pPr>
      <w:jc w:val="both"/>
    </w:pPr>
    <w:rPr>
      <w:sz w:val="25"/>
      <w:szCs w:val="20"/>
      <w:lang w:eastAsia="en-US"/>
    </w:rPr>
  </w:style>
  <w:style w:type="character" w:customStyle="1" w:styleId="Corpodetexto3Char">
    <w:name w:val="Corpo de texto 3 Char"/>
    <w:basedOn w:val="Fontepargpadro"/>
    <w:link w:val="Corpodetexto3"/>
    <w:rsid w:val="00876623"/>
    <w:rPr>
      <w:sz w:val="25"/>
      <w:lang w:eastAsia="en-US"/>
    </w:rPr>
  </w:style>
  <w:style w:type="character" w:customStyle="1" w:styleId="RecuodecorpodetextoChar">
    <w:name w:val="Recuo de corpo de texto Char"/>
    <w:link w:val="Recuodecorpodetexto"/>
    <w:rsid w:val="00876623"/>
    <w:rPr>
      <w:rFonts w:ascii="Arial" w:hAnsi="Arial" w:cs="Arial"/>
      <w:sz w:val="22"/>
      <w:szCs w:val="22"/>
    </w:rPr>
  </w:style>
  <w:style w:type="paragraph" w:styleId="Corpodetexto2">
    <w:name w:val="Body Text 2"/>
    <w:basedOn w:val="Normal"/>
    <w:link w:val="Corpodetexto2Char"/>
    <w:rsid w:val="00876623"/>
    <w:pPr>
      <w:jc w:val="both"/>
    </w:pPr>
    <w:rPr>
      <w:rFonts w:ascii="Arial" w:hAnsi="Arial"/>
      <w:color w:val="FF0000"/>
      <w:sz w:val="22"/>
      <w:szCs w:val="20"/>
      <w:lang w:eastAsia="en-US"/>
    </w:rPr>
  </w:style>
  <w:style w:type="character" w:customStyle="1" w:styleId="Corpodetexto2Char">
    <w:name w:val="Corpo de texto 2 Char"/>
    <w:basedOn w:val="Fontepargpadro"/>
    <w:link w:val="Corpodetexto2"/>
    <w:rsid w:val="00876623"/>
    <w:rPr>
      <w:rFonts w:ascii="Arial" w:hAnsi="Arial"/>
      <w:color w:val="FF0000"/>
      <w:sz w:val="22"/>
      <w:lang w:eastAsia="en-US"/>
    </w:rPr>
  </w:style>
  <w:style w:type="paragraph" w:customStyle="1" w:styleId="Corpodetexto31">
    <w:name w:val="Corpo de texto 31"/>
    <w:basedOn w:val="Normal"/>
    <w:rsid w:val="00876623"/>
    <w:pPr>
      <w:widowControl w:val="0"/>
      <w:jc w:val="both"/>
    </w:pPr>
    <w:rPr>
      <w:sz w:val="20"/>
      <w:szCs w:val="20"/>
    </w:rPr>
  </w:style>
  <w:style w:type="paragraph" w:styleId="Recuodecorpodetexto2">
    <w:name w:val="Body Text Indent 2"/>
    <w:basedOn w:val="Normal"/>
    <w:link w:val="Recuodecorpodetexto2Char"/>
    <w:rsid w:val="00876623"/>
    <w:pPr>
      <w:ind w:firstLine="1134"/>
      <w:jc w:val="both"/>
    </w:pPr>
    <w:rPr>
      <w:rFonts w:ascii="Arial" w:hAnsi="Arial"/>
      <w:sz w:val="22"/>
      <w:szCs w:val="20"/>
      <w:lang w:eastAsia="en-US"/>
    </w:rPr>
  </w:style>
  <w:style w:type="character" w:customStyle="1" w:styleId="Recuodecorpodetexto2Char">
    <w:name w:val="Recuo de corpo de texto 2 Char"/>
    <w:basedOn w:val="Fontepargpadro"/>
    <w:link w:val="Recuodecorpodetexto2"/>
    <w:rsid w:val="00876623"/>
    <w:rPr>
      <w:rFonts w:ascii="Arial" w:hAnsi="Arial"/>
      <w:sz w:val="22"/>
      <w:lang w:eastAsia="en-US"/>
    </w:rPr>
  </w:style>
  <w:style w:type="paragraph" w:styleId="Recuodecorpodetexto3">
    <w:name w:val="Body Text Indent 3"/>
    <w:basedOn w:val="Normal"/>
    <w:link w:val="Recuodecorpodetexto3Char"/>
    <w:rsid w:val="00876623"/>
    <w:pPr>
      <w:tabs>
        <w:tab w:val="left" w:pos="9214"/>
      </w:tabs>
      <w:ind w:firstLine="1701"/>
      <w:jc w:val="both"/>
    </w:pPr>
    <w:rPr>
      <w:rFonts w:ascii="Arial" w:hAnsi="Arial"/>
      <w:sz w:val="22"/>
      <w:szCs w:val="20"/>
      <w:lang w:eastAsia="en-US"/>
    </w:rPr>
  </w:style>
  <w:style w:type="character" w:customStyle="1" w:styleId="Recuodecorpodetexto3Char">
    <w:name w:val="Recuo de corpo de texto 3 Char"/>
    <w:basedOn w:val="Fontepargpadro"/>
    <w:link w:val="Recuodecorpodetexto3"/>
    <w:rsid w:val="00876623"/>
    <w:rPr>
      <w:rFonts w:ascii="Arial" w:hAnsi="Arial"/>
      <w:sz w:val="22"/>
      <w:lang w:eastAsia="en-US"/>
    </w:rPr>
  </w:style>
  <w:style w:type="paragraph" w:customStyle="1" w:styleId="Padro">
    <w:name w:val="Padrão"/>
    <w:rsid w:val="00876623"/>
    <w:pPr>
      <w:widowControl w:val="0"/>
    </w:pPr>
    <w:rPr>
      <w:rFonts w:ascii="Arial" w:hAnsi="Arial"/>
      <w:snapToGrid w:val="0"/>
    </w:rPr>
  </w:style>
  <w:style w:type="character" w:styleId="HiperlinkVisitado">
    <w:name w:val="FollowedHyperlink"/>
    <w:rsid w:val="00876623"/>
    <w:rPr>
      <w:color w:val="800080"/>
      <w:u w:val="single"/>
    </w:rPr>
  </w:style>
  <w:style w:type="paragraph" w:styleId="TextosemFormatao">
    <w:name w:val="Plain Text"/>
    <w:aliases w:val="Texto simples"/>
    <w:basedOn w:val="Normal"/>
    <w:link w:val="TextosemFormataoChar"/>
    <w:rsid w:val="00876623"/>
    <w:rPr>
      <w:rFonts w:ascii="Courier New" w:hAnsi="Courier New"/>
      <w:snapToGrid w:val="0"/>
      <w:sz w:val="20"/>
      <w:szCs w:val="20"/>
      <w:lang w:eastAsia="en-US"/>
    </w:rPr>
  </w:style>
  <w:style w:type="character" w:customStyle="1" w:styleId="TextosemFormataoChar">
    <w:name w:val="Texto sem Formatação Char"/>
    <w:aliases w:val="Texto simples Char"/>
    <w:basedOn w:val="Fontepargpadro"/>
    <w:link w:val="TextosemFormatao"/>
    <w:rsid w:val="00876623"/>
    <w:rPr>
      <w:rFonts w:ascii="Courier New" w:hAnsi="Courier New"/>
      <w:snapToGrid w:val="0"/>
      <w:lang w:eastAsia="en-US"/>
    </w:rPr>
  </w:style>
  <w:style w:type="paragraph" w:customStyle="1" w:styleId="1">
    <w:name w:val="1"/>
    <w:basedOn w:val="Normal"/>
    <w:next w:val="TextosemFormatao"/>
    <w:rsid w:val="00876623"/>
    <w:rPr>
      <w:rFonts w:ascii="Courier New" w:hAnsi="Courier New"/>
      <w:snapToGrid w:val="0"/>
      <w:sz w:val="20"/>
      <w:szCs w:val="20"/>
    </w:rPr>
  </w:style>
  <w:style w:type="paragraph" w:customStyle="1" w:styleId="Corpo">
    <w:name w:val="Corpo"/>
    <w:rsid w:val="00876623"/>
    <w:pPr>
      <w:autoSpaceDE w:val="0"/>
      <w:autoSpaceDN w:val="0"/>
      <w:adjustRightInd w:val="0"/>
    </w:pPr>
    <w:rPr>
      <w:color w:val="000000"/>
      <w:szCs w:val="24"/>
    </w:rPr>
  </w:style>
  <w:style w:type="paragraph" w:styleId="Ttulo">
    <w:name w:val="Title"/>
    <w:basedOn w:val="Normal"/>
    <w:link w:val="TtuloChar"/>
    <w:qFormat/>
    <w:rsid w:val="00876623"/>
    <w:pPr>
      <w:spacing w:line="360" w:lineRule="auto"/>
      <w:jc w:val="center"/>
      <w:outlineLvl w:val="0"/>
    </w:pPr>
    <w:rPr>
      <w:rFonts w:ascii="Arial" w:hAnsi="Arial"/>
      <w:b/>
      <w:color w:val="FF0000"/>
      <w:sz w:val="20"/>
      <w:szCs w:val="20"/>
      <w:lang w:eastAsia="en-US"/>
    </w:rPr>
  </w:style>
  <w:style w:type="character" w:customStyle="1" w:styleId="TtuloChar">
    <w:name w:val="Título Char"/>
    <w:basedOn w:val="Fontepargpadro"/>
    <w:link w:val="Ttulo"/>
    <w:rsid w:val="00876623"/>
    <w:rPr>
      <w:rFonts w:ascii="Arial" w:hAnsi="Arial"/>
      <w:b/>
      <w:color w:val="FF0000"/>
      <w:lang w:eastAsia="en-US"/>
    </w:rPr>
  </w:style>
  <w:style w:type="paragraph" w:customStyle="1" w:styleId="Recuodecorpodetexto21">
    <w:name w:val="Recuo de corpo de texto 21"/>
    <w:basedOn w:val="Normal"/>
    <w:rsid w:val="00876623"/>
    <w:pPr>
      <w:ind w:left="567" w:hanging="283"/>
      <w:jc w:val="both"/>
    </w:pPr>
    <w:rPr>
      <w:rFonts w:ascii="Arial" w:hAnsi="Arial"/>
      <w:sz w:val="22"/>
    </w:rPr>
  </w:style>
  <w:style w:type="character" w:customStyle="1" w:styleId="conteudodestaque">
    <w:name w:val="conteudo_destaque"/>
    <w:rsid w:val="00876623"/>
  </w:style>
  <w:style w:type="table" w:customStyle="1" w:styleId="Tabelacomgrade1">
    <w:name w:val="Tabela com grade1"/>
    <w:basedOn w:val="Tabelanormal"/>
    <w:next w:val="Tabelacomgrade"/>
    <w:rsid w:val="008766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te">
    <w:name w:val="rte"/>
    <w:basedOn w:val="Normal"/>
    <w:rsid w:val="00876623"/>
    <w:pPr>
      <w:spacing w:before="100" w:beforeAutospacing="1" w:after="100" w:afterAutospacing="1"/>
    </w:pPr>
  </w:style>
  <w:style w:type="character" w:styleId="Forte">
    <w:name w:val="Strong"/>
    <w:uiPriority w:val="22"/>
    <w:qFormat/>
    <w:rsid w:val="00876623"/>
    <w:rPr>
      <w:b/>
      <w:bCs/>
    </w:rPr>
  </w:style>
  <w:style w:type="character" w:styleId="nfase">
    <w:name w:val="Emphasis"/>
    <w:qFormat/>
    <w:rsid w:val="00876623"/>
    <w:rPr>
      <w:i/>
      <w:iCs/>
    </w:rPr>
  </w:style>
  <w:style w:type="paragraph" w:customStyle="1" w:styleId="western">
    <w:name w:val="western"/>
    <w:basedOn w:val="Normal"/>
    <w:rsid w:val="00876623"/>
    <w:pPr>
      <w:spacing w:before="100" w:beforeAutospacing="1" w:after="119"/>
    </w:pPr>
  </w:style>
  <w:style w:type="paragraph" w:customStyle="1" w:styleId="texto1">
    <w:name w:val="texto1"/>
    <w:basedOn w:val="Normal"/>
    <w:rsid w:val="00876623"/>
    <w:pPr>
      <w:spacing w:before="100" w:beforeAutospacing="1" w:after="100" w:afterAutospacing="1"/>
    </w:pPr>
  </w:style>
  <w:style w:type="paragraph" w:customStyle="1" w:styleId="Cabealho1">
    <w:name w:val="Cabeçalho1"/>
    <w:basedOn w:val="Normal"/>
    <w:rsid w:val="00876623"/>
    <w:pPr>
      <w:suppressLineNumbers/>
      <w:tabs>
        <w:tab w:val="left" w:pos="708"/>
        <w:tab w:val="center" w:pos="4419"/>
        <w:tab w:val="right" w:pos="8838"/>
      </w:tabs>
      <w:suppressAutoHyphens/>
      <w:spacing w:line="100" w:lineRule="atLeast"/>
    </w:pPr>
    <w:rPr>
      <w:rFonts w:ascii="CG Times (WN)" w:hAnsi="CG Times (WN)" w:cs="CG Times (WN)"/>
      <w:color w:val="00000A"/>
      <w:sz w:val="26"/>
      <w:szCs w:val="20"/>
      <w:lang w:eastAsia="zh-CN"/>
    </w:rPr>
  </w:style>
  <w:style w:type="paragraph" w:customStyle="1" w:styleId="Textbody">
    <w:name w:val="Text body"/>
    <w:basedOn w:val="Normal"/>
    <w:rsid w:val="00876623"/>
    <w:pPr>
      <w:tabs>
        <w:tab w:val="left" w:pos="708"/>
      </w:tabs>
      <w:suppressAutoHyphens/>
      <w:spacing w:line="100" w:lineRule="atLeast"/>
    </w:pPr>
    <w:rPr>
      <w:color w:val="00000A"/>
      <w:sz w:val="28"/>
      <w:szCs w:val="20"/>
      <w:lang w:eastAsia="zh-CN"/>
    </w:rPr>
  </w:style>
  <w:style w:type="character" w:customStyle="1" w:styleId="apple-converted-space">
    <w:name w:val="apple-converted-space"/>
    <w:basedOn w:val="Fontepargpadro"/>
    <w:rsid w:val="00876623"/>
    <w:rPr>
      <w:rFonts w:cs="Times New Roman"/>
    </w:rPr>
  </w:style>
  <w:style w:type="paragraph" w:customStyle="1" w:styleId="SemEspaamento1">
    <w:name w:val="Sem Espaçamento1"/>
    <w:rsid w:val="00876623"/>
    <w:rPr>
      <w:rFonts w:ascii="Calibri" w:hAnsi="Calibri"/>
      <w:sz w:val="22"/>
      <w:szCs w:val="22"/>
      <w:lang w:eastAsia="en-US"/>
    </w:rPr>
  </w:style>
  <w:style w:type="paragraph" w:customStyle="1" w:styleId="LINHA">
    <w:name w:val="LINHA"/>
    <w:rsid w:val="00BB5F4D"/>
    <w:pPr>
      <w:tabs>
        <w:tab w:val="left" w:leader="underscore" w:pos="1800"/>
        <w:tab w:val="right" w:leader="dot" w:pos="5400"/>
      </w:tabs>
      <w:jc w:val="both"/>
    </w:pPr>
    <w:rPr>
      <w:rFonts w:ascii="Courier New" w:hAnsi="Courier New"/>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66B6"/>
    <w:rPr>
      <w:sz w:val="24"/>
      <w:szCs w:val="24"/>
    </w:rPr>
  </w:style>
  <w:style w:type="paragraph" w:styleId="Ttulo1">
    <w:name w:val="heading 1"/>
    <w:basedOn w:val="Normal"/>
    <w:next w:val="Normal"/>
    <w:link w:val="Ttulo1Char"/>
    <w:qFormat/>
    <w:rsid w:val="003D054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876623"/>
    <w:pPr>
      <w:keepNext/>
      <w:jc w:val="center"/>
      <w:outlineLvl w:val="1"/>
    </w:pPr>
    <w:rPr>
      <w:rFonts w:ascii="Arial" w:hAnsi="Arial"/>
      <w:b/>
      <w:bCs/>
      <w:lang w:eastAsia="en-US"/>
    </w:rPr>
  </w:style>
  <w:style w:type="paragraph" w:styleId="Ttulo3">
    <w:name w:val="heading 3"/>
    <w:basedOn w:val="Normal"/>
    <w:next w:val="Normal"/>
    <w:link w:val="Ttulo3Char"/>
    <w:qFormat/>
    <w:rsid w:val="00876623"/>
    <w:pPr>
      <w:keepNext/>
      <w:outlineLvl w:val="2"/>
    </w:pPr>
    <w:rPr>
      <w:rFonts w:ascii="Arial" w:hAnsi="Arial"/>
      <w:b/>
      <w:color w:val="000000"/>
      <w:sz w:val="20"/>
      <w:szCs w:val="20"/>
      <w:lang w:eastAsia="en-US"/>
    </w:rPr>
  </w:style>
  <w:style w:type="paragraph" w:styleId="Ttulo4">
    <w:name w:val="heading 4"/>
    <w:basedOn w:val="Normal"/>
    <w:next w:val="Normal"/>
    <w:link w:val="Ttulo4Char"/>
    <w:qFormat/>
    <w:rsid w:val="00E52DF7"/>
    <w:pPr>
      <w:keepNext/>
      <w:spacing w:before="240" w:after="60"/>
      <w:outlineLvl w:val="3"/>
    </w:pPr>
    <w:rPr>
      <w:b/>
      <w:bCs/>
      <w:sz w:val="28"/>
      <w:szCs w:val="28"/>
    </w:rPr>
  </w:style>
  <w:style w:type="paragraph" w:styleId="Ttulo5">
    <w:name w:val="heading 5"/>
    <w:basedOn w:val="Normal"/>
    <w:next w:val="Normal"/>
    <w:link w:val="Ttulo5Char"/>
    <w:qFormat/>
    <w:rsid w:val="00876623"/>
    <w:pPr>
      <w:keepNext/>
      <w:ind w:left="708" w:right="850"/>
      <w:jc w:val="center"/>
      <w:outlineLvl w:val="4"/>
    </w:pPr>
    <w:rPr>
      <w:rFonts w:ascii="Arial" w:hAnsi="Arial"/>
      <w:b/>
      <w:color w:val="000000"/>
      <w:sz w:val="20"/>
      <w:szCs w:val="20"/>
      <w:lang w:eastAsia="en-US"/>
    </w:rPr>
  </w:style>
  <w:style w:type="paragraph" w:styleId="Ttulo6">
    <w:name w:val="heading 6"/>
    <w:basedOn w:val="Normal"/>
    <w:next w:val="Normal"/>
    <w:link w:val="Ttulo6Char"/>
    <w:qFormat/>
    <w:rsid w:val="00876623"/>
    <w:pPr>
      <w:keepNext/>
      <w:jc w:val="center"/>
      <w:outlineLvl w:val="5"/>
    </w:pPr>
    <w:rPr>
      <w:rFonts w:ascii="Arial" w:hAnsi="Arial"/>
      <w:b/>
      <w:bCs/>
      <w:sz w:val="20"/>
      <w:szCs w:val="20"/>
      <w:lang w:eastAsia="en-US"/>
    </w:rPr>
  </w:style>
  <w:style w:type="paragraph" w:styleId="Ttulo7">
    <w:name w:val="heading 7"/>
    <w:basedOn w:val="Normal"/>
    <w:next w:val="Normal"/>
    <w:link w:val="Ttulo7Char"/>
    <w:qFormat/>
    <w:rsid w:val="00876623"/>
    <w:pPr>
      <w:keepNext/>
      <w:ind w:right="-1"/>
      <w:jc w:val="both"/>
      <w:outlineLvl w:val="6"/>
    </w:pPr>
    <w:rPr>
      <w:rFonts w:ascii="Arial" w:hAnsi="Arial"/>
      <w:b/>
      <w:color w:val="000000"/>
      <w:sz w:val="20"/>
      <w:szCs w:val="20"/>
      <w:lang w:eastAsia="en-US"/>
    </w:rPr>
  </w:style>
  <w:style w:type="paragraph" w:styleId="Ttulo8">
    <w:name w:val="heading 8"/>
    <w:basedOn w:val="Normal"/>
    <w:next w:val="Normal"/>
    <w:link w:val="Ttulo8Char"/>
    <w:qFormat/>
    <w:rsid w:val="00876623"/>
    <w:pPr>
      <w:keepNext/>
      <w:jc w:val="both"/>
      <w:outlineLvl w:val="7"/>
    </w:pPr>
    <w:rPr>
      <w:b/>
      <w:sz w:val="26"/>
      <w:szCs w:val="20"/>
      <w:lang w:eastAsia="en-US"/>
    </w:rPr>
  </w:style>
  <w:style w:type="paragraph" w:styleId="Ttulo9">
    <w:name w:val="heading 9"/>
    <w:basedOn w:val="Normal"/>
    <w:next w:val="Normal"/>
    <w:link w:val="Ttulo9Char"/>
    <w:qFormat/>
    <w:rsid w:val="00876623"/>
    <w:pPr>
      <w:keepNext/>
      <w:jc w:val="both"/>
      <w:outlineLvl w:val="8"/>
    </w:pPr>
    <w:rPr>
      <w:rFonts w:ascii="Arial" w:hAnsi="Arial"/>
      <w:b/>
      <w:color w:val="000000"/>
      <w:sz w:val="20"/>
      <w:szCs w:val="20"/>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c1">
    <w:name w:val="c1"/>
    <w:basedOn w:val="Normal"/>
    <w:rsid w:val="000266B6"/>
    <w:pPr>
      <w:widowControl w:val="0"/>
      <w:autoSpaceDE w:val="0"/>
      <w:autoSpaceDN w:val="0"/>
      <w:jc w:val="center"/>
    </w:pPr>
  </w:style>
  <w:style w:type="paragraph" w:styleId="Cabealho">
    <w:name w:val="header"/>
    <w:basedOn w:val="Normal"/>
    <w:link w:val="CabealhoChar"/>
    <w:uiPriority w:val="99"/>
    <w:rsid w:val="000266B6"/>
    <w:pPr>
      <w:widowControl w:val="0"/>
      <w:tabs>
        <w:tab w:val="center" w:pos="4419"/>
        <w:tab w:val="right" w:pos="8838"/>
      </w:tabs>
      <w:autoSpaceDE w:val="0"/>
      <w:autoSpaceDN w:val="0"/>
    </w:pPr>
    <w:rPr>
      <w:rFonts w:ascii="Arial" w:hAnsi="Arial" w:cs="Arial"/>
    </w:rPr>
  </w:style>
  <w:style w:type="paragraph" w:customStyle="1" w:styleId="p10">
    <w:name w:val="p10"/>
    <w:basedOn w:val="Normal"/>
    <w:rsid w:val="000266B6"/>
    <w:pPr>
      <w:widowControl w:val="0"/>
      <w:tabs>
        <w:tab w:val="left" w:pos="1980"/>
        <w:tab w:val="left" w:pos="2220"/>
      </w:tabs>
      <w:autoSpaceDE w:val="0"/>
      <w:autoSpaceDN w:val="0"/>
      <w:spacing w:line="300" w:lineRule="auto"/>
      <w:ind w:left="1440" w:firstLine="2016"/>
    </w:pPr>
  </w:style>
  <w:style w:type="paragraph" w:customStyle="1" w:styleId="p11">
    <w:name w:val="p11"/>
    <w:basedOn w:val="Normal"/>
    <w:rsid w:val="000266B6"/>
    <w:pPr>
      <w:widowControl w:val="0"/>
      <w:tabs>
        <w:tab w:val="left" w:pos="400"/>
      </w:tabs>
      <w:autoSpaceDE w:val="0"/>
      <w:autoSpaceDN w:val="0"/>
      <w:spacing w:line="300" w:lineRule="auto"/>
      <w:ind w:left="1008" w:hanging="432"/>
    </w:pPr>
  </w:style>
  <w:style w:type="paragraph" w:customStyle="1" w:styleId="c3">
    <w:name w:val="c3"/>
    <w:basedOn w:val="Normal"/>
    <w:rsid w:val="000266B6"/>
    <w:pPr>
      <w:widowControl w:val="0"/>
      <w:autoSpaceDE w:val="0"/>
      <w:autoSpaceDN w:val="0"/>
      <w:jc w:val="center"/>
    </w:pPr>
    <w:rPr>
      <w:sz w:val="20"/>
      <w:szCs w:val="20"/>
    </w:rPr>
  </w:style>
  <w:style w:type="paragraph" w:styleId="Recuodecorpodetexto">
    <w:name w:val="Body Text Indent"/>
    <w:basedOn w:val="Normal"/>
    <w:link w:val="RecuodecorpodetextoChar"/>
    <w:rsid w:val="000266B6"/>
    <w:pPr>
      <w:autoSpaceDE w:val="0"/>
      <w:autoSpaceDN w:val="0"/>
      <w:spacing w:line="280" w:lineRule="exact"/>
      <w:jc w:val="both"/>
    </w:pPr>
    <w:rPr>
      <w:rFonts w:ascii="Arial" w:hAnsi="Arial" w:cs="Arial"/>
      <w:sz w:val="22"/>
      <w:szCs w:val="22"/>
    </w:rPr>
  </w:style>
  <w:style w:type="paragraph" w:customStyle="1" w:styleId="p13">
    <w:name w:val="p13"/>
    <w:basedOn w:val="Normal"/>
    <w:rsid w:val="000266B6"/>
    <w:pPr>
      <w:widowControl w:val="0"/>
      <w:tabs>
        <w:tab w:val="left" w:pos="400"/>
      </w:tabs>
      <w:autoSpaceDE w:val="0"/>
      <w:autoSpaceDN w:val="0"/>
      <w:spacing w:line="300" w:lineRule="auto"/>
      <w:ind w:left="864" w:hanging="576"/>
    </w:pPr>
  </w:style>
  <w:style w:type="paragraph" w:customStyle="1" w:styleId="p1">
    <w:name w:val="p1"/>
    <w:basedOn w:val="Normal"/>
    <w:rsid w:val="000266B6"/>
    <w:pPr>
      <w:widowControl w:val="0"/>
      <w:tabs>
        <w:tab w:val="left" w:pos="740"/>
      </w:tabs>
      <w:autoSpaceDE w:val="0"/>
      <w:autoSpaceDN w:val="0"/>
      <w:spacing w:line="280" w:lineRule="auto"/>
      <w:ind w:left="700"/>
      <w:jc w:val="both"/>
    </w:pPr>
  </w:style>
  <w:style w:type="paragraph" w:customStyle="1" w:styleId="p2">
    <w:name w:val="p2"/>
    <w:basedOn w:val="Normal"/>
    <w:rsid w:val="000266B6"/>
    <w:pPr>
      <w:widowControl w:val="0"/>
      <w:tabs>
        <w:tab w:val="left" w:pos="1680"/>
      </w:tabs>
      <w:autoSpaceDE w:val="0"/>
      <w:autoSpaceDN w:val="0"/>
      <w:spacing w:line="280" w:lineRule="auto"/>
      <w:ind w:left="288" w:hanging="1008"/>
      <w:jc w:val="both"/>
    </w:pPr>
  </w:style>
  <w:style w:type="paragraph" w:styleId="Textoembloco">
    <w:name w:val="Block Text"/>
    <w:basedOn w:val="Normal"/>
    <w:rsid w:val="000266B6"/>
    <w:pPr>
      <w:widowControl w:val="0"/>
      <w:autoSpaceDE w:val="0"/>
      <w:autoSpaceDN w:val="0"/>
      <w:ind w:left="1701" w:right="6" w:hanging="709"/>
      <w:jc w:val="both"/>
    </w:pPr>
  </w:style>
  <w:style w:type="paragraph" w:customStyle="1" w:styleId="p12">
    <w:name w:val="p12"/>
    <w:basedOn w:val="Normal"/>
    <w:rsid w:val="000266B6"/>
    <w:pPr>
      <w:widowControl w:val="0"/>
      <w:tabs>
        <w:tab w:val="left" w:pos="640"/>
      </w:tabs>
      <w:autoSpaceDE w:val="0"/>
      <w:autoSpaceDN w:val="0"/>
      <w:ind w:left="800"/>
    </w:pPr>
  </w:style>
  <w:style w:type="paragraph" w:customStyle="1" w:styleId="p14">
    <w:name w:val="p14"/>
    <w:basedOn w:val="Normal"/>
    <w:rsid w:val="000266B6"/>
    <w:pPr>
      <w:widowControl w:val="0"/>
      <w:tabs>
        <w:tab w:val="left" w:pos="840"/>
        <w:tab w:val="left" w:pos="1480"/>
      </w:tabs>
      <w:autoSpaceDE w:val="0"/>
      <w:autoSpaceDN w:val="0"/>
      <w:ind w:hanging="576"/>
    </w:pPr>
  </w:style>
  <w:style w:type="paragraph" w:customStyle="1" w:styleId="p3">
    <w:name w:val="p3"/>
    <w:basedOn w:val="Normal"/>
    <w:rsid w:val="000266B6"/>
    <w:pPr>
      <w:widowControl w:val="0"/>
      <w:tabs>
        <w:tab w:val="left" w:pos="580"/>
      </w:tabs>
      <w:autoSpaceDE w:val="0"/>
      <w:autoSpaceDN w:val="0"/>
      <w:spacing w:line="280" w:lineRule="auto"/>
      <w:ind w:left="720" w:hanging="720"/>
      <w:jc w:val="both"/>
    </w:pPr>
  </w:style>
  <w:style w:type="paragraph" w:customStyle="1" w:styleId="p4">
    <w:name w:val="p4"/>
    <w:basedOn w:val="Normal"/>
    <w:rsid w:val="000266B6"/>
    <w:pPr>
      <w:widowControl w:val="0"/>
      <w:tabs>
        <w:tab w:val="left" w:pos="740"/>
        <w:tab w:val="left" w:pos="1020"/>
      </w:tabs>
      <w:autoSpaceDE w:val="0"/>
      <w:autoSpaceDN w:val="0"/>
      <w:ind w:left="432" w:hanging="288"/>
      <w:jc w:val="both"/>
    </w:pPr>
  </w:style>
  <w:style w:type="paragraph" w:customStyle="1" w:styleId="c4">
    <w:name w:val="c4"/>
    <w:basedOn w:val="Normal"/>
    <w:rsid w:val="000266B6"/>
    <w:pPr>
      <w:widowControl w:val="0"/>
      <w:autoSpaceDE w:val="0"/>
      <w:autoSpaceDN w:val="0"/>
      <w:jc w:val="center"/>
    </w:pPr>
  </w:style>
  <w:style w:type="paragraph" w:customStyle="1" w:styleId="c5">
    <w:name w:val="c5"/>
    <w:basedOn w:val="Normal"/>
    <w:rsid w:val="000266B6"/>
    <w:pPr>
      <w:widowControl w:val="0"/>
      <w:autoSpaceDE w:val="0"/>
      <w:autoSpaceDN w:val="0"/>
      <w:jc w:val="center"/>
    </w:pPr>
  </w:style>
  <w:style w:type="paragraph" w:customStyle="1" w:styleId="p8">
    <w:name w:val="p8"/>
    <w:basedOn w:val="Normal"/>
    <w:rsid w:val="000266B6"/>
    <w:pPr>
      <w:widowControl w:val="0"/>
      <w:tabs>
        <w:tab w:val="left" w:pos="8260"/>
      </w:tabs>
      <w:autoSpaceDE w:val="0"/>
      <w:autoSpaceDN w:val="0"/>
      <w:ind w:left="6820"/>
    </w:pPr>
  </w:style>
  <w:style w:type="paragraph" w:customStyle="1" w:styleId="p9">
    <w:name w:val="p9"/>
    <w:basedOn w:val="Normal"/>
    <w:rsid w:val="000266B6"/>
    <w:pPr>
      <w:widowControl w:val="0"/>
      <w:tabs>
        <w:tab w:val="left" w:pos="420"/>
        <w:tab w:val="left" w:pos="620"/>
      </w:tabs>
      <w:autoSpaceDE w:val="0"/>
      <w:autoSpaceDN w:val="0"/>
      <w:spacing w:line="280" w:lineRule="auto"/>
      <w:ind w:left="864" w:hanging="576"/>
    </w:pPr>
  </w:style>
  <w:style w:type="paragraph" w:customStyle="1" w:styleId="p5">
    <w:name w:val="p5"/>
    <w:basedOn w:val="Normal"/>
    <w:rsid w:val="000266B6"/>
    <w:pPr>
      <w:widowControl w:val="0"/>
      <w:tabs>
        <w:tab w:val="left" w:pos="1020"/>
      </w:tabs>
      <w:autoSpaceDE w:val="0"/>
      <w:autoSpaceDN w:val="0"/>
      <w:ind w:left="420"/>
      <w:jc w:val="both"/>
    </w:pPr>
  </w:style>
  <w:style w:type="paragraph" w:customStyle="1" w:styleId="p7">
    <w:name w:val="p7"/>
    <w:basedOn w:val="Normal"/>
    <w:rsid w:val="000266B6"/>
    <w:pPr>
      <w:widowControl w:val="0"/>
      <w:tabs>
        <w:tab w:val="left" w:pos="6760"/>
      </w:tabs>
      <w:autoSpaceDE w:val="0"/>
      <w:autoSpaceDN w:val="0"/>
      <w:ind w:left="5320"/>
    </w:pPr>
  </w:style>
  <w:style w:type="paragraph" w:customStyle="1" w:styleId="t5">
    <w:name w:val="t5"/>
    <w:basedOn w:val="Normal"/>
    <w:rsid w:val="000266B6"/>
    <w:pPr>
      <w:widowControl w:val="0"/>
      <w:autoSpaceDE w:val="0"/>
      <w:autoSpaceDN w:val="0"/>
    </w:pPr>
  </w:style>
  <w:style w:type="paragraph" w:styleId="Rodap">
    <w:name w:val="footer"/>
    <w:basedOn w:val="Normal"/>
    <w:link w:val="RodapChar"/>
    <w:uiPriority w:val="99"/>
    <w:rsid w:val="000266B6"/>
    <w:pPr>
      <w:widowControl w:val="0"/>
      <w:tabs>
        <w:tab w:val="center" w:pos="4419"/>
        <w:tab w:val="right" w:pos="8838"/>
      </w:tabs>
      <w:autoSpaceDE w:val="0"/>
      <w:autoSpaceDN w:val="0"/>
    </w:pPr>
    <w:rPr>
      <w:rFonts w:ascii="Arial" w:hAnsi="Arial" w:cs="Arial"/>
    </w:rPr>
  </w:style>
  <w:style w:type="character" w:styleId="Nmerodepgina">
    <w:name w:val="page number"/>
    <w:basedOn w:val="Fontepargpadro"/>
    <w:rsid w:val="000266B6"/>
  </w:style>
  <w:style w:type="paragraph" w:styleId="Textodebalo">
    <w:name w:val="Balloon Text"/>
    <w:basedOn w:val="Normal"/>
    <w:link w:val="TextodebaloChar"/>
    <w:rsid w:val="00B942EB"/>
    <w:rPr>
      <w:rFonts w:ascii="Tahoma" w:hAnsi="Tahoma" w:cs="Tahoma"/>
      <w:sz w:val="16"/>
      <w:szCs w:val="16"/>
    </w:rPr>
  </w:style>
  <w:style w:type="character" w:customStyle="1" w:styleId="TextodebaloChar">
    <w:name w:val="Texto de balão Char"/>
    <w:basedOn w:val="Fontepargpadro"/>
    <w:link w:val="Textodebalo"/>
    <w:rsid w:val="00B942EB"/>
    <w:rPr>
      <w:rFonts w:ascii="Tahoma" w:hAnsi="Tahoma" w:cs="Tahoma"/>
      <w:sz w:val="16"/>
      <w:szCs w:val="16"/>
    </w:rPr>
  </w:style>
  <w:style w:type="paragraph" w:customStyle="1" w:styleId="Default">
    <w:name w:val="Default"/>
    <w:rsid w:val="00CF604D"/>
    <w:pPr>
      <w:autoSpaceDE w:val="0"/>
      <w:autoSpaceDN w:val="0"/>
      <w:adjustRightInd w:val="0"/>
    </w:pPr>
    <w:rPr>
      <w:rFonts w:ascii="Arial" w:hAnsi="Arial" w:cs="Arial"/>
      <w:color w:val="000000"/>
      <w:sz w:val="24"/>
      <w:szCs w:val="24"/>
    </w:rPr>
  </w:style>
  <w:style w:type="paragraph" w:styleId="PargrafodaLista">
    <w:name w:val="List Paragraph"/>
    <w:basedOn w:val="Normal"/>
    <w:uiPriority w:val="34"/>
    <w:qFormat/>
    <w:rsid w:val="00D33EF9"/>
    <w:pPr>
      <w:ind w:left="720"/>
      <w:contextualSpacing/>
    </w:pPr>
  </w:style>
  <w:style w:type="paragraph" w:customStyle="1" w:styleId="EstiloEditalNvel1">
    <w:name w:val="Estilo Edital Nível 1"/>
    <w:basedOn w:val="PargrafodaLista"/>
    <w:qFormat/>
    <w:rsid w:val="008E6A3D"/>
    <w:pPr>
      <w:widowControl w:val="0"/>
      <w:numPr>
        <w:numId w:val="20"/>
      </w:numPr>
      <w:pBdr>
        <w:top w:val="single" w:sz="8" w:space="1" w:color="auto"/>
        <w:left w:val="single" w:sz="8" w:space="4" w:color="auto"/>
        <w:bottom w:val="single" w:sz="8" w:space="1" w:color="auto"/>
        <w:right w:val="single" w:sz="8" w:space="4" w:color="auto"/>
      </w:pBdr>
      <w:shd w:val="clear" w:color="auto" w:fill="BFBFBF" w:themeFill="background1" w:themeFillShade="BF"/>
      <w:spacing w:before="360" w:after="360" w:line="320" w:lineRule="exact"/>
      <w:ind w:left="360"/>
      <w:jc w:val="both"/>
      <w:outlineLvl w:val="0"/>
    </w:pPr>
    <w:rPr>
      <w:rFonts w:ascii="Calibri" w:hAnsi="Calibri" w:cs="Arial"/>
      <w:b/>
      <w:bCs/>
      <w:caps/>
      <w:color w:val="000000"/>
    </w:rPr>
  </w:style>
  <w:style w:type="paragraph" w:customStyle="1" w:styleId="EstiloEditalNvel2">
    <w:name w:val="Estilo Edital Nível 2"/>
    <w:basedOn w:val="PargrafodaLista"/>
    <w:qFormat/>
    <w:rsid w:val="008E6A3D"/>
    <w:pPr>
      <w:widowControl w:val="0"/>
      <w:numPr>
        <w:ilvl w:val="1"/>
        <w:numId w:val="20"/>
      </w:numPr>
      <w:spacing w:before="60" w:after="60" w:line="280" w:lineRule="exact"/>
      <w:ind w:left="641"/>
      <w:jc w:val="both"/>
    </w:pPr>
    <w:rPr>
      <w:rFonts w:ascii="Calibri" w:eastAsia="MS Mincho" w:hAnsi="Calibri" w:cs="Arial"/>
      <w:bCs/>
      <w:color w:val="000000"/>
    </w:rPr>
  </w:style>
  <w:style w:type="paragraph" w:customStyle="1" w:styleId="EstiloEditalNvel5">
    <w:name w:val="Estilo Edital Nível 5"/>
    <w:basedOn w:val="PargrafodaLista"/>
    <w:link w:val="EstiloEditalNvel5Char"/>
    <w:qFormat/>
    <w:rsid w:val="008E6A3D"/>
    <w:pPr>
      <w:widowControl w:val="0"/>
      <w:numPr>
        <w:ilvl w:val="4"/>
        <w:numId w:val="20"/>
      </w:numPr>
      <w:spacing w:before="120" w:after="120" w:line="320" w:lineRule="exact"/>
      <w:ind w:left="357"/>
      <w:jc w:val="both"/>
    </w:pPr>
    <w:rPr>
      <w:rFonts w:ascii="Calibri" w:hAnsi="Calibri" w:cs="Arial"/>
      <w:bCs/>
    </w:rPr>
  </w:style>
  <w:style w:type="character" w:customStyle="1" w:styleId="EstiloEditalNvel5Char">
    <w:name w:val="Estilo Edital Nível 5 Char"/>
    <w:basedOn w:val="Fontepargpadro"/>
    <w:link w:val="EstiloEditalNvel5"/>
    <w:uiPriority w:val="99"/>
    <w:rsid w:val="008E6A3D"/>
    <w:rPr>
      <w:rFonts w:ascii="Calibri" w:hAnsi="Calibri" w:cs="Arial"/>
      <w:bCs/>
      <w:sz w:val="24"/>
      <w:szCs w:val="24"/>
    </w:rPr>
  </w:style>
  <w:style w:type="paragraph" w:customStyle="1" w:styleId="EstiloEditalNvel3">
    <w:name w:val="Estilo Edital Nível 3"/>
    <w:basedOn w:val="PargrafodaLista"/>
    <w:qFormat/>
    <w:rsid w:val="008E6A3D"/>
    <w:pPr>
      <w:widowControl w:val="0"/>
      <w:numPr>
        <w:ilvl w:val="2"/>
        <w:numId w:val="20"/>
      </w:numPr>
      <w:tabs>
        <w:tab w:val="left" w:pos="1363"/>
      </w:tabs>
      <w:spacing w:before="120" w:after="120" w:line="320" w:lineRule="exact"/>
      <w:ind w:left="641"/>
      <w:jc w:val="both"/>
    </w:pPr>
    <w:rPr>
      <w:rFonts w:ascii="Calibri" w:hAnsi="Calibri" w:cs="Arial"/>
      <w:color w:val="000000"/>
    </w:rPr>
  </w:style>
  <w:style w:type="paragraph" w:customStyle="1" w:styleId="EstiloEditalNvel4">
    <w:name w:val="Estilo Edital Nível 4"/>
    <w:basedOn w:val="PargrafodaLista"/>
    <w:link w:val="EstiloEditalNvel4Char"/>
    <w:qFormat/>
    <w:rsid w:val="008E6A3D"/>
    <w:pPr>
      <w:widowControl w:val="0"/>
      <w:numPr>
        <w:ilvl w:val="3"/>
        <w:numId w:val="20"/>
      </w:numPr>
      <w:tabs>
        <w:tab w:val="left" w:pos="1363"/>
      </w:tabs>
      <w:spacing w:before="240" w:after="240" w:line="360" w:lineRule="exact"/>
      <w:ind w:left="1066" w:hanging="709"/>
      <w:jc w:val="both"/>
    </w:pPr>
    <w:rPr>
      <w:rFonts w:ascii="Calibri" w:hAnsi="Calibri"/>
    </w:rPr>
  </w:style>
  <w:style w:type="character" w:customStyle="1" w:styleId="EstiloEditalNvel4Char">
    <w:name w:val="Estilo Edital Nível 4 Char"/>
    <w:basedOn w:val="Fontepargpadro"/>
    <w:link w:val="EstiloEditalNvel4"/>
    <w:rsid w:val="008E6A3D"/>
    <w:rPr>
      <w:rFonts w:ascii="Calibri" w:hAnsi="Calibri"/>
      <w:sz w:val="24"/>
      <w:szCs w:val="24"/>
    </w:rPr>
  </w:style>
  <w:style w:type="paragraph" w:styleId="Sumrio1">
    <w:name w:val="toc 1"/>
    <w:basedOn w:val="Normal"/>
    <w:next w:val="Normal"/>
    <w:autoRedefine/>
    <w:uiPriority w:val="39"/>
    <w:rsid w:val="009C2EB4"/>
    <w:pPr>
      <w:spacing w:after="100"/>
    </w:pPr>
  </w:style>
  <w:style w:type="character" w:styleId="Hyperlink">
    <w:name w:val="Hyperlink"/>
    <w:basedOn w:val="Fontepargpadro"/>
    <w:unhideWhenUsed/>
    <w:rsid w:val="009C2EB4"/>
    <w:rPr>
      <w:color w:val="0000FF" w:themeColor="hyperlink"/>
      <w:u w:val="single"/>
    </w:rPr>
  </w:style>
  <w:style w:type="character" w:customStyle="1" w:styleId="Ttulo1Char">
    <w:name w:val="Título 1 Char"/>
    <w:basedOn w:val="Fontepargpadro"/>
    <w:link w:val="Ttulo1"/>
    <w:rsid w:val="003D0543"/>
    <w:rPr>
      <w:rFonts w:asciiTheme="majorHAnsi" w:eastAsiaTheme="majorEastAsia" w:hAnsiTheme="majorHAnsi" w:cstheme="majorBidi"/>
      <w:b/>
      <w:bCs/>
      <w:color w:val="365F91" w:themeColor="accent1" w:themeShade="BF"/>
      <w:sz w:val="28"/>
      <w:szCs w:val="28"/>
    </w:rPr>
  </w:style>
  <w:style w:type="paragraph" w:styleId="Corpodetexto">
    <w:name w:val="Body Text"/>
    <w:basedOn w:val="Normal"/>
    <w:link w:val="CorpodetextoChar"/>
    <w:rsid w:val="003D0543"/>
    <w:pPr>
      <w:spacing w:after="120"/>
    </w:pPr>
  </w:style>
  <w:style w:type="character" w:customStyle="1" w:styleId="CorpodetextoChar">
    <w:name w:val="Corpo de texto Char"/>
    <w:basedOn w:val="Fontepargpadro"/>
    <w:link w:val="Corpodetexto"/>
    <w:rsid w:val="003D0543"/>
    <w:rPr>
      <w:sz w:val="24"/>
      <w:szCs w:val="24"/>
    </w:rPr>
  </w:style>
  <w:style w:type="character" w:customStyle="1" w:styleId="Ttulo2Char">
    <w:name w:val="Título 2 Char"/>
    <w:basedOn w:val="Fontepargpadro"/>
    <w:link w:val="Ttulo2"/>
    <w:rsid w:val="00876623"/>
    <w:rPr>
      <w:rFonts w:ascii="Arial" w:hAnsi="Arial"/>
      <w:b/>
      <w:bCs/>
      <w:sz w:val="24"/>
      <w:szCs w:val="24"/>
      <w:lang w:eastAsia="en-US"/>
    </w:rPr>
  </w:style>
  <w:style w:type="character" w:customStyle="1" w:styleId="Ttulo3Char">
    <w:name w:val="Título 3 Char"/>
    <w:basedOn w:val="Fontepargpadro"/>
    <w:link w:val="Ttulo3"/>
    <w:rsid w:val="00876623"/>
    <w:rPr>
      <w:rFonts w:ascii="Arial" w:hAnsi="Arial"/>
      <w:b/>
      <w:color w:val="000000"/>
      <w:lang w:eastAsia="en-US"/>
    </w:rPr>
  </w:style>
  <w:style w:type="character" w:customStyle="1" w:styleId="Ttulo5Char">
    <w:name w:val="Título 5 Char"/>
    <w:basedOn w:val="Fontepargpadro"/>
    <w:link w:val="Ttulo5"/>
    <w:rsid w:val="00876623"/>
    <w:rPr>
      <w:rFonts w:ascii="Arial" w:hAnsi="Arial"/>
      <w:b/>
      <w:color w:val="000000"/>
      <w:lang w:eastAsia="en-US"/>
    </w:rPr>
  </w:style>
  <w:style w:type="character" w:customStyle="1" w:styleId="Ttulo6Char">
    <w:name w:val="Título 6 Char"/>
    <w:basedOn w:val="Fontepargpadro"/>
    <w:link w:val="Ttulo6"/>
    <w:rsid w:val="00876623"/>
    <w:rPr>
      <w:rFonts w:ascii="Arial" w:hAnsi="Arial"/>
      <w:b/>
      <w:bCs/>
      <w:lang w:eastAsia="en-US"/>
    </w:rPr>
  </w:style>
  <w:style w:type="character" w:customStyle="1" w:styleId="Ttulo7Char">
    <w:name w:val="Título 7 Char"/>
    <w:basedOn w:val="Fontepargpadro"/>
    <w:link w:val="Ttulo7"/>
    <w:rsid w:val="00876623"/>
    <w:rPr>
      <w:rFonts w:ascii="Arial" w:hAnsi="Arial"/>
      <w:b/>
      <w:color w:val="000000"/>
      <w:lang w:eastAsia="en-US"/>
    </w:rPr>
  </w:style>
  <w:style w:type="character" w:customStyle="1" w:styleId="Ttulo8Char">
    <w:name w:val="Título 8 Char"/>
    <w:basedOn w:val="Fontepargpadro"/>
    <w:link w:val="Ttulo8"/>
    <w:rsid w:val="00876623"/>
    <w:rPr>
      <w:b/>
      <w:sz w:val="26"/>
      <w:lang w:eastAsia="en-US"/>
    </w:rPr>
  </w:style>
  <w:style w:type="character" w:customStyle="1" w:styleId="Ttulo9Char">
    <w:name w:val="Título 9 Char"/>
    <w:basedOn w:val="Fontepargpadro"/>
    <w:link w:val="Ttulo9"/>
    <w:rsid w:val="00876623"/>
    <w:rPr>
      <w:rFonts w:ascii="Arial" w:hAnsi="Arial"/>
      <w:b/>
      <w:color w:val="000000"/>
      <w:lang w:eastAsia="en-US"/>
    </w:rPr>
  </w:style>
  <w:style w:type="character" w:customStyle="1" w:styleId="CabealhoChar">
    <w:name w:val="Cabeçalho Char"/>
    <w:link w:val="Cabealho"/>
    <w:uiPriority w:val="99"/>
    <w:rsid w:val="00876623"/>
    <w:rPr>
      <w:rFonts w:ascii="Arial" w:hAnsi="Arial" w:cs="Arial"/>
      <w:sz w:val="24"/>
      <w:szCs w:val="24"/>
    </w:rPr>
  </w:style>
  <w:style w:type="character" w:customStyle="1" w:styleId="RodapChar">
    <w:name w:val="Rodapé Char"/>
    <w:link w:val="Rodap"/>
    <w:uiPriority w:val="99"/>
    <w:rsid w:val="00876623"/>
    <w:rPr>
      <w:rFonts w:ascii="Arial" w:hAnsi="Arial" w:cs="Arial"/>
      <w:sz w:val="24"/>
      <w:szCs w:val="24"/>
    </w:rPr>
  </w:style>
  <w:style w:type="table" w:styleId="Tabelacomgrade">
    <w:name w:val="Table Grid"/>
    <w:basedOn w:val="Tabelanormal"/>
    <w:uiPriority w:val="59"/>
    <w:rsid w:val="0087662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3">
    <w:name w:val="item-3"/>
    <w:basedOn w:val="Normal"/>
    <w:rsid w:val="00876623"/>
    <w:pPr>
      <w:spacing w:after="240" w:line="300" w:lineRule="atLeast"/>
      <w:ind w:left="1843" w:hanging="851"/>
      <w:jc w:val="both"/>
    </w:pPr>
  </w:style>
  <w:style w:type="paragraph" w:customStyle="1" w:styleId="Corpodetexto21">
    <w:name w:val="Corpo de texto 21"/>
    <w:basedOn w:val="Normal"/>
    <w:rsid w:val="00876623"/>
    <w:pPr>
      <w:widowControl w:val="0"/>
      <w:jc w:val="both"/>
    </w:pPr>
    <w:rPr>
      <w:szCs w:val="20"/>
    </w:rPr>
  </w:style>
  <w:style w:type="paragraph" w:styleId="NormalWeb">
    <w:name w:val="Normal (Web)"/>
    <w:basedOn w:val="Normal"/>
    <w:uiPriority w:val="99"/>
    <w:rsid w:val="00876623"/>
    <w:pPr>
      <w:suppressAutoHyphens/>
      <w:spacing w:before="280" w:after="280"/>
    </w:pPr>
    <w:rPr>
      <w:rFonts w:eastAsia="Calibri"/>
      <w:lang w:eastAsia="ar-SA"/>
    </w:rPr>
  </w:style>
  <w:style w:type="character" w:customStyle="1" w:styleId="Ttulo4Char">
    <w:name w:val="Título 4 Char"/>
    <w:link w:val="Ttulo4"/>
    <w:rsid w:val="00876623"/>
    <w:rPr>
      <w:b/>
      <w:bCs/>
      <w:sz w:val="28"/>
      <w:szCs w:val="28"/>
    </w:rPr>
  </w:style>
  <w:style w:type="numbering" w:customStyle="1" w:styleId="Semlista1">
    <w:name w:val="Sem lista1"/>
    <w:next w:val="Semlista"/>
    <w:semiHidden/>
    <w:rsid w:val="00876623"/>
  </w:style>
  <w:style w:type="paragraph" w:styleId="Commarcadores">
    <w:name w:val="List Bullet"/>
    <w:basedOn w:val="Normal"/>
    <w:autoRedefine/>
    <w:rsid w:val="00876623"/>
    <w:pPr>
      <w:numPr>
        <w:numId w:val="31"/>
      </w:numPr>
    </w:pPr>
    <w:rPr>
      <w:rFonts w:ascii="Arial" w:hAnsi="Arial"/>
      <w:sz w:val="20"/>
      <w:szCs w:val="20"/>
    </w:rPr>
  </w:style>
  <w:style w:type="paragraph" w:styleId="Subttulo">
    <w:name w:val="Subtitle"/>
    <w:basedOn w:val="Normal"/>
    <w:link w:val="SubttuloChar"/>
    <w:qFormat/>
    <w:rsid w:val="00876623"/>
    <w:pPr>
      <w:jc w:val="both"/>
    </w:pPr>
    <w:rPr>
      <w:b/>
      <w:sz w:val="22"/>
      <w:szCs w:val="20"/>
      <w:lang w:eastAsia="en-US"/>
    </w:rPr>
  </w:style>
  <w:style w:type="character" w:customStyle="1" w:styleId="SubttuloChar">
    <w:name w:val="Subtítulo Char"/>
    <w:basedOn w:val="Fontepargpadro"/>
    <w:link w:val="Subttulo"/>
    <w:rsid w:val="00876623"/>
    <w:rPr>
      <w:b/>
      <w:sz w:val="22"/>
      <w:lang w:eastAsia="en-US"/>
    </w:rPr>
  </w:style>
  <w:style w:type="paragraph" w:styleId="Corpodetexto3">
    <w:name w:val="Body Text 3"/>
    <w:basedOn w:val="Normal"/>
    <w:link w:val="Corpodetexto3Char"/>
    <w:rsid w:val="00876623"/>
    <w:pPr>
      <w:jc w:val="both"/>
    </w:pPr>
    <w:rPr>
      <w:sz w:val="25"/>
      <w:szCs w:val="20"/>
      <w:lang w:eastAsia="en-US"/>
    </w:rPr>
  </w:style>
  <w:style w:type="character" w:customStyle="1" w:styleId="Corpodetexto3Char">
    <w:name w:val="Corpo de texto 3 Char"/>
    <w:basedOn w:val="Fontepargpadro"/>
    <w:link w:val="Corpodetexto3"/>
    <w:rsid w:val="00876623"/>
    <w:rPr>
      <w:sz w:val="25"/>
      <w:lang w:eastAsia="en-US"/>
    </w:rPr>
  </w:style>
  <w:style w:type="character" w:customStyle="1" w:styleId="RecuodecorpodetextoChar">
    <w:name w:val="Recuo de corpo de texto Char"/>
    <w:link w:val="Recuodecorpodetexto"/>
    <w:rsid w:val="00876623"/>
    <w:rPr>
      <w:rFonts w:ascii="Arial" w:hAnsi="Arial" w:cs="Arial"/>
      <w:sz w:val="22"/>
      <w:szCs w:val="22"/>
    </w:rPr>
  </w:style>
  <w:style w:type="paragraph" w:styleId="Corpodetexto2">
    <w:name w:val="Body Text 2"/>
    <w:basedOn w:val="Normal"/>
    <w:link w:val="Corpodetexto2Char"/>
    <w:rsid w:val="00876623"/>
    <w:pPr>
      <w:jc w:val="both"/>
    </w:pPr>
    <w:rPr>
      <w:rFonts w:ascii="Arial" w:hAnsi="Arial"/>
      <w:color w:val="FF0000"/>
      <w:sz w:val="22"/>
      <w:szCs w:val="20"/>
      <w:lang w:eastAsia="en-US"/>
    </w:rPr>
  </w:style>
  <w:style w:type="character" w:customStyle="1" w:styleId="Corpodetexto2Char">
    <w:name w:val="Corpo de texto 2 Char"/>
    <w:basedOn w:val="Fontepargpadro"/>
    <w:link w:val="Corpodetexto2"/>
    <w:rsid w:val="00876623"/>
    <w:rPr>
      <w:rFonts w:ascii="Arial" w:hAnsi="Arial"/>
      <w:color w:val="FF0000"/>
      <w:sz w:val="22"/>
      <w:lang w:eastAsia="en-US"/>
    </w:rPr>
  </w:style>
  <w:style w:type="paragraph" w:customStyle="1" w:styleId="Corpodetexto31">
    <w:name w:val="Corpo de texto 31"/>
    <w:basedOn w:val="Normal"/>
    <w:rsid w:val="00876623"/>
    <w:pPr>
      <w:widowControl w:val="0"/>
      <w:jc w:val="both"/>
    </w:pPr>
    <w:rPr>
      <w:sz w:val="20"/>
      <w:szCs w:val="20"/>
    </w:rPr>
  </w:style>
  <w:style w:type="paragraph" w:styleId="Recuodecorpodetexto2">
    <w:name w:val="Body Text Indent 2"/>
    <w:basedOn w:val="Normal"/>
    <w:link w:val="Recuodecorpodetexto2Char"/>
    <w:rsid w:val="00876623"/>
    <w:pPr>
      <w:ind w:firstLine="1134"/>
      <w:jc w:val="both"/>
    </w:pPr>
    <w:rPr>
      <w:rFonts w:ascii="Arial" w:hAnsi="Arial"/>
      <w:sz w:val="22"/>
      <w:szCs w:val="20"/>
      <w:lang w:eastAsia="en-US"/>
    </w:rPr>
  </w:style>
  <w:style w:type="character" w:customStyle="1" w:styleId="Recuodecorpodetexto2Char">
    <w:name w:val="Recuo de corpo de texto 2 Char"/>
    <w:basedOn w:val="Fontepargpadro"/>
    <w:link w:val="Recuodecorpodetexto2"/>
    <w:rsid w:val="00876623"/>
    <w:rPr>
      <w:rFonts w:ascii="Arial" w:hAnsi="Arial"/>
      <w:sz w:val="22"/>
      <w:lang w:eastAsia="en-US"/>
    </w:rPr>
  </w:style>
  <w:style w:type="paragraph" w:styleId="Recuodecorpodetexto3">
    <w:name w:val="Body Text Indent 3"/>
    <w:basedOn w:val="Normal"/>
    <w:link w:val="Recuodecorpodetexto3Char"/>
    <w:rsid w:val="00876623"/>
    <w:pPr>
      <w:tabs>
        <w:tab w:val="left" w:pos="9214"/>
      </w:tabs>
      <w:ind w:firstLine="1701"/>
      <w:jc w:val="both"/>
    </w:pPr>
    <w:rPr>
      <w:rFonts w:ascii="Arial" w:hAnsi="Arial"/>
      <w:sz w:val="22"/>
      <w:szCs w:val="20"/>
      <w:lang w:eastAsia="en-US"/>
    </w:rPr>
  </w:style>
  <w:style w:type="character" w:customStyle="1" w:styleId="Recuodecorpodetexto3Char">
    <w:name w:val="Recuo de corpo de texto 3 Char"/>
    <w:basedOn w:val="Fontepargpadro"/>
    <w:link w:val="Recuodecorpodetexto3"/>
    <w:rsid w:val="00876623"/>
    <w:rPr>
      <w:rFonts w:ascii="Arial" w:hAnsi="Arial"/>
      <w:sz w:val="22"/>
      <w:lang w:eastAsia="en-US"/>
    </w:rPr>
  </w:style>
  <w:style w:type="paragraph" w:customStyle="1" w:styleId="Padro">
    <w:name w:val="Padrão"/>
    <w:rsid w:val="00876623"/>
    <w:pPr>
      <w:widowControl w:val="0"/>
    </w:pPr>
    <w:rPr>
      <w:rFonts w:ascii="Arial" w:hAnsi="Arial"/>
      <w:snapToGrid w:val="0"/>
    </w:rPr>
  </w:style>
  <w:style w:type="character" w:styleId="HiperlinkVisitado">
    <w:name w:val="FollowedHyperlink"/>
    <w:rsid w:val="00876623"/>
    <w:rPr>
      <w:color w:val="800080"/>
      <w:u w:val="single"/>
    </w:rPr>
  </w:style>
  <w:style w:type="paragraph" w:styleId="TextosemFormatao">
    <w:name w:val="Plain Text"/>
    <w:aliases w:val="Texto simples"/>
    <w:basedOn w:val="Normal"/>
    <w:link w:val="TextosemFormataoChar"/>
    <w:rsid w:val="00876623"/>
    <w:rPr>
      <w:rFonts w:ascii="Courier New" w:hAnsi="Courier New"/>
      <w:snapToGrid w:val="0"/>
      <w:sz w:val="20"/>
      <w:szCs w:val="20"/>
      <w:lang w:eastAsia="en-US"/>
    </w:rPr>
  </w:style>
  <w:style w:type="character" w:customStyle="1" w:styleId="TextosemFormataoChar">
    <w:name w:val="Texto sem Formatação Char"/>
    <w:aliases w:val="Texto simples Char"/>
    <w:basedOn w:val="Fontepargpadro"/>
    <w:link w:val="TextosemFormatao"/>
    <w:rsid w:val="00876623"/>
    <w:rPr>
      <w:rFonts w:ascii="Courier New" w:hAnsi="Courier New"/>
      <w:snapToGrid w:val="0"/>
      <w:lang w:eastAsia="en-US"/>
    </w:rPr>
  </w:style>
  <w:style w:type="paragraph" w:customStyle="1" w:styleId="1">
    <w:name w:val="1"/>
    <w:basedOn w:val="Normal"/>
    <w:next w:val="TextosemFormatao"/>
    <w:rsid w:val="00876623"/>
    <w:rPr>
      <w:rFonts w:ascii="Courier New" w:hAnsi="Courier New"/>
      <w:snapToGrid w:val="0"/>
      <w:sz w:val="20"/>
      <w:szCs w:val="20"/>
    </w:rPr>
  </w:style>
  <w:style w:type="paragraph" w:customStyle="1" w:styleId="Corpo">
    <w:name w:val="Corpo"/>
    <w:rsid w:val="00876623"/>
    <w:pPr>
      <w:autoSpaceDE w:val="0"/>
      <w:autoSpaceDN w:val="0"/>
      <w:adjustRightInd w:val="0"/>
    </w:pPr>
    <w:rPr>
      <w:color w:val="000000"/>
      <w:szCs w:val="24"/>
    </w:rPr>
  </w:style>
  <w:style w:type="paragraph" w:styleId="Ttulo">
    <w:name w:val="Title"/>
    <w:basedOn w:val="Normal"/>
    <w:link w:val="TtuloChar"/>
    <w:qFormat/>
    <w:rsid w:val="00876623"/>
    <w:pPr>
      <w:spacing w:line="360" w:lineRule="auto"/>
      <w:jc w:val="center"/>
      <w:outlineLvl w:val="0"/>
    </w:pPr>
    <w:rPr>
      <w:rFonts w:ascii="Arial" w:hAnsi="Arial"/>
      <w:b/>
      <w:color w:val="FF0000"/>
      <w:sz w:val="20"/>
      <w:szCs w:val="20"/>
      <w:lang w:eastAsia="en-US"/>
    </w:rPr>
  </w:style>
  <w:style w:type="character" w:customStyle="1" w:styleId="TtuloChar">
    <w:name w:val="Título Char"/>
    <w:basedOn w:val="Fontepargpadro"/>
    <w:link w:val="Ttulo"/>
    <w:rsid w:val="00876623"/>
    <w:rPr>
      <w:rFonts w:ascii="Arial" w:hAnsi="Arial"/>
      <w:b/>
      <w:color w:val="FF0000"/>
      <w:lang w:eastAsia="en-US"/>
    </w:rPr>
  </w:style>
  <w:style w:type="paragraph" w:customStyle="1" w:styleId="Recuodecorpodetexto21">
    <w:name w:val="Recuo de corpo de texto 21"/>
    <w:basedOn w:val="Normal"/>
    <w:rsid w:val="00876623"/>
    <w:pPr>
      <w:ind w:left="567" w:hanging="283"/>
      <w:jc w:val="both"/>
    </w:pPr>
    <w:rPr>
      <w:rFonts w:ascii="Arial" w:hAnsi="Arial"/>
      <w:sz w:val="22"/>
    </w:rPr>
  </w:style>
  <w:style w:type="character" w:customStyle="1" w:styleId="conteudodestaque">
    <w:name w:val="conteudo_destaque"/>
    <w:rsid w:val="00876623"/>
  </w:style>
  <w:style w:type="table" w:customStyle="1" w:styleId="Tabelacomgrade1">
    <w:name w:val="Tabela com grade1"/>
    <w:basedOn w:val="Tabelanormal"/>
    <w:next w:val="Tabelacomgrade"/>
    <w:rsid w:val="008766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te">
    <w:name w:val="rte"/>
    <w:basedOn w:val="Normal"/>
    <w:rsid w:val="00876623"/>
    <w:pPr>
      <w:spacing w:before="100" w:beforeAutospacing="1" w:after="100" w:afterAutospacing="1"/>
    </w:pPr>
  </w:style>
  <w:style w:type="character" w:styleId="Forte">
    <w:name w:val="Strong"/>
    <w:uiPriority w:val="22"/>
    <w:qFormat/>
    <w:rsid w:val="00876623"/>
    <w:rPr>
      <w:b/>
      <w:bCs/>
    </w:rPr>
  </w:style>
  <w:style w:type="character" w:styleId="nfase">
    <w:name w:val="Emphasis"/>
    <w:qFormat/>
    <w:rsid w:val="00876623"/>
    <w:rPr>
      <w:i/>
      <w:iCs/>
    </w:rPr>
  </w:style>
  <w:style w:type="paragraph" w:customStyle="1" w:styleId="western">
    <w:name w:val="western"/>
    <w:basedOn w:val="Normal"/>
    <w:rsid w:val="00876623"/>
    <w:pPr>
      <w:spacing w:before="100" w:beforeAutospacing="1" w:after="119"/>
    </w:pPr>
  </w:style>
  <w:style w:type="paragraph" w:customStyle="1" w:styleId="texto1">
    <w:name w:val="texto1"/>
    <w:basedOn w:val="Normal"/>
    <w:rsid w:val="00876623"/>
    <w:pPr>
      <w:spacing w:before="100" w:beforeAutospacing="1" w:after="100" w:afterAutospacing="1"/>
    </w:pPr>
  </w:style>
  <w:style w:type="paragraph" w:customStyle="1" w:styleId="Cabealho1">
    <w:name w:val="Cabeçalho1"/>
    <w:basedOn w:val="Normal"/>
    <w:rsid w:val="00876623"/>
    <w:pPr>
      <w:suppressLineNumbers/>
      <w:tabs>
        <w:tab w:val="left" w:pos="708"/>
        <w:tab w:val="center" w:pos="4419"/>
        <w:tab w:val="right" w:pos="8838"/>
      </w:tabs>
      <w:suppressAutoHyphens/>
      <w:spacing w:line="100" w:lineRule="atLeast"/>
    </w:pPr>
    <w:rPr>
      <w:rFonts w:ascii="CG Times (WN)" w:hAnsi="CG Times (WN)" w:cs="CG Times (WN)"/>
      <w:color w:val="00000A"/>
      <w:sz w:val="26"/>
      <w:szCs w:val="20"/>
      <w:lang w:eastAsia="zh-CN"/>
    </w:rPr>
  </w:style>
  <w:style w:type="paragraph" w:customStyle="1" w:styleId="Textbody">
    <w:name w:val="Text body"/>
    <w:basedOn w:val="Normal"/>
    <w:rsid w:val="00876623"/>
    <w:pPr>
      <w:tabs>
        <w:tab w:val="left" w:pos="708"/>
      </w:tabs>
      <w:suppressAutoHyphens/>
      <w:spacing w:line="100" w:lineRule="atLeast"/>
    </w:pPr>
    <w:rPr>
      <w:color w:val="00000A"/>
      <w:sz w:val="28"/>
      <w:szCs w:val="20"/>
      <w:lang w:eastAsia="zh-CN"/>
    </w:rPr>
  </w:style>
  <w:style w:type="character" w:customStyle="1" w:styleId="apple-converted-space">
    <w:name w:val="apple-converted-space"/>
    <w:basedOn w:val="Fontepargpadro"/>
    <w:rsid w:val="00876623"/>
    <w:rPr>
      <w:rFonts w:cs="Times New Roman"/>
    </w:rPr>
  </w:style>
  <w:style w:type="paragraph" w:customStyle="1" w:styleId="SemEspaamento1">
    <w:name w:val="Sem Espaçamento1"/>
    <w:rsid w:val="00876623"/>
    <w:rPr>
      <w:rFonts w:ascii="Calibri" w:hAnsi="Calibri"/>
      <w:sz w:val="22"/>
      <w:szCs w:val="22"/>
      <w:lang w:eastAsia="en-US"/>
    </w:rPr>
  </w:style>
  <w:style w:type="paragraph" w:customStyle="1" w:styleId="LINHA">
    <w:name w:val="LINHA"/>
    <w:rsid w:val="00BB5F4D"/>
    <w:pPr>
      <w:tabs>
        <w:tab w:val="left" w:leader="underscore" w:pos="1800"/>
        <w:tab w:val="right" w:leader="dot" w:pos="5400"/>
      </w:tabs>
      <w:jc w:val="both"/>
    </w:pPr>
    <w:rPr>
      <w:rFonts w:ascii="Courier New" w:hAnsi="Courier New"/>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609788">
      <w:bodyDiv w:val="1"/>
      <w:marLeft w:val="0"/>
      <w:marRight w:val="0"/>
      <w:marTop w:val="0"/>
      <w:marBottom w:val="0"/>
      <w:divBdr>
        <w:top w:val="none" w:sz="0" w:space="0" w:color="auto"/>
        <w:left w:val="none" w:sz="0" w:space="0" w:color="auto"/>
        <w:bottom w:val="none" w:sz="0" w:space="0" w:color="auto"/>
        <w:right w:val="none" w:sz="0" w:space="0" w:color="auto"/>
      </w:divBdr>
    </w:div>
    <w:div w:id="672151454">
      <w:bodyDiv w:val="1"/>
      <w:marLeft w:val="0"/>
      <w:marRight w:val="0"/>
      <w:marTop w:val="0"/>
      <w:marBottom w:val="0"/>
      <w:divBdr>
        <w:top w:val="none" w:sz="0" w:space="0" w:color="auto"/>
        <w:left w:val="none" w:sz="0" w:space="0" w:color="auto"/>
        <w:bottom w:val="none" w:sz="0" w:space="0" w:color="auto"/>
        <w:right w:val="none" w:sz="0" w:space="0" w:color="auto"/>
      </w:divBdr>
    </w:div>
    <w:div w:id="1240559609">
      <w:bodyDiv w:val="1"/>
      <w:marLeft w:val="0"/>
      <w:marRight w:val="0"/>
      <w:marTop w:val="0"/>
      <w:marBottom w:val="0"/>
      <w:divBdr>
        <w:top w:val="none" w:sz="0" w:space="0" w:color="auto"/>
        <w:left w:val="none" w:sz="0" w:space="0" w:color="auto"/>
        <w:bottom w:val="none" w:sz="0" w:space="0" w:color="auto"/>
        <w:right w:val="none" w:sz="0" w:space="0" w:color="auto"/>
      </w:divBdr>
    </w:div>
    <w:div w:id="1360471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2F77D4-4759-476F-974B-401107906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4</Pages>
  <Words>1332</Words>
  <Characters>7198</Characters>
  <Application>Microsoft Office Word</Application>
  <DocSecurity>0</DocSecurity>
  <Lines>59</Lines>
  <Paragraphs>17</Paragraphs>
  <ScaleCrop>false</ScaleCrop>
  <HeadingPairs>
    <vt:vector size="2" baseType="variant">
      <vt:variant>
        <vt:lpstr>Título</vt:lpstr>
      </vt:variant>
      <vt:variant>
        <vt:i4>1</vt:i4>
      </vt:variant>
    </vt:vector>
  </HeadingPairs>
  <TitlesOfParts>
    <vt:vector size="1" baseType="lpstr">
      <vt:lpstr>PROCESSO ADMINISTRATIVO N</vt:lpstr>
    </vt:vector>
  </TitlesOfParts>
  <Company/>
  <LinksUpToDate>false</LinksUpToDate>
  <CharactersWithSpaces>8513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ADMINISTRATIVO N</dc:title>
  <dc:creator>Administrador</dc:creator>
  <cp:lastModifiedBy>Gilson</cp:lastModifiedBy>
  <cp:revision>16</cp:revision>
  <cp:lastPrinted>2017-03-08T10:48:00Z</cp:lastPrinted>
  <dcterms:created xsi:type="dcterms:W3CDTF">2021-04-26T19:32:00Z</dcterms:created>
  <dcterms:modified xsi:type="dcterms:W3CDTF">2021-09-09T14:30:00Z</dcterms:modified>
</cp:coreProperties>
</file>